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2998" w14:textId="77777777" w:rsidR="0033326E" w:rsidRDefault="00FF4566" w:rsidP="0033326E">
      <w:pPr>
        <w:jc w:val="center"/>
        <w:rPr>
          <w:b/>
        </w:rPr>
      </w:pPr>
      <w:r w:rsidRPr="0049670E">
        <w:rPr>
          <w:b/>
          <w:noProof/>
        </w:rPr>
        <w:drawing>
          <wp:inline distT="0" distB="0" distL="0" distR="0" wp14:anchorId="0A7D1FE6" wp14:editId="7D3D6257">
            <wp:extent cx="787400" cy="736600"/>
            <wp:effectExtent l="0" t="0" r="0" b="0"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93C6" w14:textId="77777777" w:rsidR="0033326E" w:rsidRDefault="0033326E" w:rsidP="0033326E">
      <w:pPr>
        <w:pStyle w:val="aa"/>
        <w:spacing w:before="0" w:beforeAutospacing="0" w:after="0"/>
        <w:jc w:val="center"/>
        <w:rPr>
          <w:sz w:val="30"/>
          <w:szCs w:val="30"/>
        </w:rPr>
      </w:pPr>
      <w:r w:rsidRPr="008E6BFA">
        <w:rPr>
          <w:b/>
          <w:bCs/>
          <w:sz w:val="30"/>
          <w:szCs w:val="30"/>
        </w:rPr>
        <w:t>ООО «Столица Даймонд»</w:t>
      </w:r>
    </w:p>
    <w:p w14:paraId="7249C774" w14:textId="77777777" w:rsidR="0033326E" w:rsidRDefault="0033326E" w:rsidP="0033326E">
      <w:pPr>
        <w:pStyle w:val="aa"/>
        <w:spacing w:before="0" w:beforeAutospacing="0" w:after="0"/>
        <w:jc w:val="center"/>
        <w:rPr>
          <w:i/>
          <w:iCs/>
        </w:rPr>
      </w:pPr>
      <w:r w:rsidRPr="007C3B90">
        <w:rPr>
          <w:i/>
          <w:iCs/>
        </w:rPr>
        <w:t xml:space="preserve">Мы работаем для того, чтобы </w:t>
      </w:r>
      <w:r>
        <w:rPr>
          <w:i/>
          <w:iCs/>
        </w:rPr>
        <w:t>лучшие ювелирные изделия от ЭПЛ</w:t>
      </w:r>
      <w:r w:rsidRPr="007C3B90">
        <w:rPr>
          <w:i/>
          <w:iCs/>
        </w:rPr>
        <w:t xml:space="preserve"> покорили </w:t>
      </w:r>
      <w:r>
        <w:rPr>
          <w:i/>
          <w:iCs/>
        </w:rPr>
        <w:t>сердца людей всей Земли и в этом мире стало больше Счастья!</w:t>
      </w:r>
    </w:p>
    <w:p w14:paraId="137593A5" w14:textId="77777777" w:rsidR="0033326E" w:rsidRDefault="0033326E" w:rsidP="0033326E">
      <w:pPr>
        <w:pStyle w:val="aa"/>
        <w:spacing w:before="0" w:beforeAutospacing="0" w:after="0"/>
        <w:jc w:val="center"/>
      </w:pPr>
      <w:r w:rsidRPr="007C3B90">
        <w:rPr>
          <w:i/>
          <w:iCs/>
        </w:rPr>
        <w:t>___________________________________________________________________________</w:t>
      </w:r>
    </w:p>
    <w:p w14:paraId="20ADE700" w14:textId="77777777" w:rsidR="0033326E" w:rsidRDefault="0033326E" w:rsidP="0033326E">
      <w:pPr>
        <w:pStyle w:val="aa"/>
        <w:spacing w:before="0" w:beforeAutospacing="0" w:after="0"/>
        <w:jc w:val="center"/>
        <w:rPr>
          <w:sz w:val="20"/>
          <w:szCs w:val="20"/>
        </w:rPr>
      </w:pPr>
      <w:r w:rsidRPr="009D7BC0">
        <w:rPr>
          <w:sz w:val="20"/>
          <w:szCs w:val="20"/>
        </w:rPr>
        <w:t xml:space="preserve">115093, Россия, </w:t>
      </w:r>
      <w:r w:rsidRPr="00001B55">
        <w:rPr>
          <w:sz w:val="20"/>
          <w:szCs w:val="20"/>
        </w:rPr>
        <w:t xml:space="preserve">г. Москва, пер. Щипковский 1-й, </w:t>
      </w:r>
      <w:r w:rsidRPr="009D7BC0">
        <w:rPr>
          <w:sz w:val="20"/>
          <w:szCs w:val="20"/>
        </w:rPr>
        <w:t>ИНН/КПП 9705071310/770501001, ОГРН 1167746652886</w:t>
      </w:r>
    </w:p>
    <w:p w14:paraId="4A83BE78" w14:textId="77777777" w:rsidR="0033326E" w:rsidRDefault="0033326E" w:rsidP="0033326E">
      <w:pPr>
        <w:pStyle w:val="aa"/>
        <w:spacing w:before="0" w:beforeAutospacing="0" w:after="0"/>
        <w:jc w:val="center"/>
        <w:rPr>
          <w:sz w:val="20"/>
          <w:szCs w:val="20"/>
        </w:rPr>
      </w:pPr>
      <w:hyperlink r:id="rId8" w:history="1">
        <w:r w:rsidRPr="009D7BC0">
          <w:rPr>
            <w:rStyle w:val="a4"/>
            <w:sz w:val="20"/>
            <w:szCs w:val="20"/>
            <w:lang w:val="en-US"/>
          </w:rPr>
          <w:t>www</w:t>
        </w:r>
        <w:r w:rsidRPr="009D7BC0">
          <w:rPr>
            <w:rStyle w:val="a4"/>
            <w:sz w:val="20"/>
            <w:szCs w:val="20"/>
          </w:rPr>
          <w:t>.</w:t>
        </w:r>
        <w:proofErr w:type="spellStart"/>
        <w:r w:rsidRPr="009D7BC0">
          <w:rPr>
            <w:rStyle w:val="a4"/>
            <w:sz w:val="20"/>
            <w:szCs w:val="20"/>
            <w:lang w:val="en-US"/>
          </w:rPr>
          <w:t>epldiamond</w:t>
        </w:r>
        <w:proofErr w:type="spellEnd"/>
        <w:r w:rsidRPr="009D7BC0">
          <w:rPr>
            <w:rStyle w:val="a4"/>
            <w:sz w:val="20"/>
            <w:szCs w:val="20"/>
          </w:rPr>
          <w:t>.</w:t>
        </w:r>
        <w:proofErr w:type="spellStart"/>
        <w:r w:rsidRPr="009D7BC0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14:paraId="3B2EE8C5" w14:textId="77777777" w:rsidR="0033326E" w:rsidRDefault="0033326E" w:rsidP="0033326E">
      <w:pPr>
        <w:jc w:val="center"/>
        <w:rPr>
          <w:b/>
        </w:rPr>
      </w:pPr>
    </w:p>
    <w:p w14:paraId="11A4ABFB" w14:textId="77777777" w:rsidR="00FE377A" w:rsidRDefault="00FE377A" w:rsidP="00FE377A">
      <w:pPr>
        <w:jc w:val="right"/>
        <w:rPr>
          <w:b/>
        </w:rPr>
      </w:pPr>
      <w:r>
        <w:rPr>
          <w:b/>
        </w:rPr>
        <w:t>УТВЕРЖДАЮ</w:t>
      </w:r>
    </w:p>
    <w:p w14:paraId="75666A90" w14:textId="77777777" w:rsidR="00FE377A" w:rsidRPr="00FE377A" w:rsidRDefault="00FE377A" w:rsidP="0033326E">
      <w:pPr>
        <w:jc w:val="right"/>
      </w:pPr>
      <w:r w:rsidRPr="00FE377A">
        <w:t>Директор ООО «</w:t>
      </w:r>
      <w:r w:rsidR="0033326E">
        <w:t>Столица</w:t>
      </w:r>
      <w:r w:rsidRPr="00FE377A">
        <w:t xml:space="preserve"> Даймонд»</w:t>
      </w:r>
    </w:p>
    <w:p w14:paraId="751300DC" w14:textId="77777777" w:rsidR="00FE377A" w:rsidRPr="00FE377A" w:rsidRDefault="00FE377A" w:rsidP="00FE377A">
      <w:pPr>
        <w:jc w:val="right"/>
      </w:pPr>
    </w:p>
    <w:p w14:paraId="7514DCFF" w14:textId="77777777" w:rsidR="00FE377A" w:rsidRPr="00FE377A" w:rsidRDefault="00FE377A" w:rsidP="00FE377A">
      <w:pPr>
        <w:jc w:val="right"/>
      </w:pPr>
      <w:r w:rsidRPr="00FE377A">
        <w:t xml:space="preserve">_____________ </w:t>
      </w:r>
      <w:r w:rsidR="0033326E">
        <w:t>Т.С. Лебедева</w:t>
      </w:r>
    </w:p>
    <w:p w14:paraId="3C6F2430" w14:textId="77777777" w:rsidR="00FE377A" w:rsidRPr="00FE377A" w:rsidRDefault="00C31ED7" w:rsidP="00FE377A">
      <w:pPr>
        <w:jc w:val="right"/>
      </w:pPr>
      <w:r>
        <w:t>11 декабря 2024</w:t>
      </w:r>
      <w:r w:rsidR="0033326E">
        <w:t xml:space="preserve"> г.</w:t>
      </w:r>
    </w:p>
    <w:p w14:paraId="0ECC2187" w14:textId="77777777" w:rsidR="00FE377A" w:rsidRDefault="00FE377A" w:rsidP="009D2E17">
      <w:pPr>
        <w:jc w:val="center"/>
        <w:rPr>
          <w:b/>
        </w:rPr>
      </w:pPr>
    </w:p>
    <w:p w14:paraId="482EF496" w14:textId="77777777" w:rsidR="009D2E17" w:rsidRDefault="00E31CE8" w:rsidP="009D2E17">
      <w:pPr>
        <w:jc w:val="center"/>
        <w:rPr>
          <w:b/>
        </w:rPr>
      </w:pPr>
      <w:r>
        <w:rPr>
          <w:b/>
        </w:rPr>
        <w:t>УСЛОВИЯ</w:t>
      </w:r>
      <w:r w:rsidR="00FE377A" w:rsidRPr="00931518">
        <w:rPr>
          <w:b/>
        </w:rPr>
        <w:t xml:space="preserve"> ПРОВЕДЕНИЯ </w:t>
      </w:r>
    </w:p>
    <w:p w14:paraId="4C69EF57" w14:textId="77777777" w:rsidR="00FE377A" w:rsidRPr="00FE377A" w:rsidRDefault="00FE377A" w:rsidP="009D2E17">
      <w:pPr>
        <w:jc w:val="center"/>
        <w:rPr>
          <w:b/>
          <w:sz w:val="8"/>
          <w:szCs w:val="8"/>
        </w:rPr>
      </w:pPr>
    </w:p>
    <w:p w14:paraId="170FB613" w14:textId="77777777" w:rsidR="00F63525" w:rsidRPr="00931518" w:rsidRDefault="0033326E" w:rsidP="009D2E17">
      <w:pPr>
        <w:jc w:val="center"/>
        <w:rPr>
          <w:b/>
        </w:rPr>
      </w:pPr>
      <w:r>
        <w:rPr>
          <w:b/>
        </w:rPr>
        <w:t xml:space="preserve">стимулирующего розыгрыша </w:t>
      </w:r>
    </w:p>
    <w:p w14:paraId="50C8A5BB" w14:textId="77777777" w:rsidR="009D2E17" w:rsidRDefault="009D2E17" w:rsidP="009D2E17">
      <w:pPr>
        <w:jc w:val="center"/>
      </w:pPr>
    </w:p>
    <w:p w14:paraId="3C8AE4EE" w14:textId="77777777" w:rsidR="00F26728" w:rsidRDefault="00F26728" w:rsidP="00F26728">
      <w:pPr>
        <w:jc w:val="both"/>
      </w:pPr>
      <w:r w:rsidRPr="00F26728">
        <w:t xml:space="preserve">1. </w:t>
      </w:r>
      <w:r w:rsidR="0033326E">
        <w:t xml:space="preserve">Стимулирующий розыгрыш </w:t>
      </w:r>
      <w:r>
        <w:t>(далее – «</w:t>
      </w:r>
      <w:r w:rsidR="0033326E">
        <w:t>Розыгрыш</w:t>
      </w:r>
      <w:r>
        <w:t xml:space="preserve">») </w:t>
      </w:r>
      <w:r w:rsidRPr="00F63525">
        <w:t xml:space="preserve">проводится с целью стимулирования покупки товаров в </w:t>
      </w:r>
      <w:r>
        <w:t>ювелирных салонах «ЭПЛ Даймонд</w:t>
      </w:r>
      <w:r w:rsidRPr="00F63525">
        <w:t>»</w:t>
      </w:r>
      <w:r w:rsidR="0033326E">
        <w:t xml:space="preserve"> и в Интернет-магазине на сайте </w:t>
      </w:r>
      <w:r w:rsidR="0033326E" w:rsidRPr="0033326E">
        <w:t>www.epldiamond.ru</w:t>
      </w:r>
      <w:r w:rsidRPr="00F63525">
        <w:t xml:space="preserve">. </w:t>
      </w:r>
    </w:p>
    <w:p w14:paraId="377D4AD0" w14:textId="77777777" w:rsidR="00300AF1" w:rsidRDefault="00300AF1" w:rsidP="00F26728">
      <w:pPr>
        <w:jc w:val="both"/>
        <w:rPr>
          <w:sz w:val="20"/>
          <w:szCs w:val="20"/>
        </w:rPr>
      </w:pPr>
    </w:p>
    <w:p w14:paraId="5CABEAEC" w14:textId="77777777" w:rsidR="00DF6170" w:rsidRDefault="00300AF1" w:rsidP="00DF6170">
      <w:pPr>
        <w:jc w:val="both"/>
      </w:pPr>
      <w:r>
        <w:t xml:space="preserve">2. </w:t>
      </w:r>
      <w:r w:rsidR="00DF6170" w:rsidRPr="00F63525">
        <w:t xml:space="preserve">Организатор </w:t>
      </w:r>
      <w:r w:rsidR="00BC3BCA">
        <w:t>Розыгрыша</w:t>
      </w:r>
      <w:r w:rsidR="00DF6170" w:rsidRPr="00F63525">
        <w:t>:</w:t>
      </w:r>
      <w:r w:rsidR="00DF6170">
        <w:t xml:space="preserve"> </w:t>
      </w:r>
    </w:p>
    <w:p w14:paraId="4A604603" w14:textId="77777777" w:rsidR="00DF6170" w:rsidRPr="00FD16F1" w:rsidRDefault="00DF6170" w:rsidP="00DF6170">
      <w:pPr>
        <w:jc w:val="both"/>
        <w:rPr>
          <w:b/>
        </w:rPr>
      </w:pPr>
      <w:r w:rsidRPr="00FD16F1">
        <w:rPr>
          <w:b/>
        </w:rPr>
        <w:t>ООО «</w:t>
      </w:r>
      <w:r w:rsidR="0033326E">
        <w:rPr>
          <w:b/>
        </w:rPr>
        <w:t>Столица Даймонд</w:t>
      </w:r>
      <w:r w:rsidRPr="00FD16F1">
        <w:rPr>
          <w:b/>
        </w:rPr>
        <w:t>»</w:t>
      </w:r>
    </w:p>
    <w:p w14:paraId="6A6AB89B" w14:textId="77777777" w:rsidR="00DF6170" w:rsidRDefault="00DF6170" w:rsidP="00DF6170">
      <w:pPr>
        <w:jc w:val="both"/>
      </w:pPr>
      <w:r>
        <w:t>Ю</w:t>
      </w:r>
      <w:r w:rsidRPr="00F63525">
        <w:t>р</w:t>
      </w:r>
      <w:r>
        <w:t>идический адре</w:t>
      </w:r>
      <w:r w:rsidRPr="00F63525">
        <w:t xml:space="preserve">с: </w:t>
      </w:r>
      <w:r w:rsidR="0033326E" w:rsidRPr="0033326E">
        <w:t>115093, Россия, г. Москва, пер. Щипковский 1-й, д. 20</w:t>
      </w:r>
      <w:r>
        <w:t>;</w:t>
      </w:r>
    </w:p>
    <w:p w14:paraId="1B38F225" w14:textId="77777777" w:rsidR="00DF6170" w:rsidRDefault="00DF6170" w:rsidP="00DF6170">
      <w:pPr>
        <w:jc w:val="both"/>
      </w:pPr>
      <w:r w:rsidRPr="00300AF1">
        <w:t xml:space="preserve">ОГРН </w:t>
      </w:r>
      <w:r w:rsidR="0033326E" w:rsidRPr="0033326E">
        <w:t>1167746652886</w:t>
      </w:r>
      <w:r w:rsidRPr="00300AF1">
        <w:t xml:space="preserve">; ИНН/КПП </w:t>
      </w:r>
      <w:r w:rsidR="0033326E" w:rsidRPr="0033326E">
        <w:t>9705071310/770501001</w:t>
      </w:r>
      <w:r>
        <w:t>;</w:t>
      </w:r>
    </w:p>
    <w:p w14:paraId="72AE3521" w14:textId="77777777" w:rsidR="00DF6170" w:rsidRPr="0033326E" w:rsidRDefault="00DF6170" w:rsidP="00DF6170">
      <w:pPr>
        <w:jc w:val="both"/>
      </w:pPr>
      <w:r w:rsidRPr="00300AF1">
        <w:rPr>
          <w:lang w:val="en-US"/>
        </w:rPr>
        <w:t>www</w:t>
      </w:r>
      <w:r w:rsidRPr="0033326E">
        <w:t>.</w:t>
      </w:r>
      <w:proofErr w:type="spellStart"/>
      <w:r w:rsidRPr="00300AF1">
        <w:rPr>
          <w:lang w:val="en-US"/>
        </w:rPr>
        <w:t>epldiamond</w:t>
      </w:r>
      <w:proofErr w:type="spellEnd"/>
      <w:r w:rsidRPr="0033326E">
        <w:t>.</w:t>
      </w:r>
      <w:proofErr w:type="spellStart"/>
      <w:r w:rsidRPr="00300AF1">
        <w:rPr>
          <w:lang w:val="en-US"/>
        </w:rPr>
        <w:t>ru</w:t>
      </w:r>
      <w:proofErr w:type="spellEnd"/>
      <w:r w:rsidRPr="0033326E">
        <w:t xml:space="preserve">; </w:t>
      </w:r>
      <w:r w:rsidR="0033326E">
        <w:rPr>
          <w:lang w:val="en-US"/>
        </w:rPr>
        <w:t>info</w:t>
      </w:r>
      <w:r w:rsidRPr="0033326E">
        <w:t>@</w:t>
      </w:r>
      <w:proofErr w:type="spellStart"/>
      <w:r w:rsidR="0033326E" w:rsidRPr="00300AF1">
        <w:rPr>
          <w:lang w:val="en-US"/>
        </w:rPr>
        <w:t>epldiamond</w:t>
      </w:r>
      <w:proofErr w:type="spellEnd"/>
      <w:r w:rsidRPr="0033326E">
        <w:t>.</w:t>
      </w:r>
      <w:proofErr w:type="spellStart"/>
      <w:r w:rsidRPr="00300AF1">
        <w:rPr>
          <w:lang w:val="en-US"/>
        </w:rPr>
        <w:t>ru</w:t>
      </w:r>
      <w:proofErr w:type="spellEnd"/>
    </w:p>
    <w:p w14:paraId="20391BF7" w14:textId="77777777" w:rsidR="00DF6170" w:rsidRPr="0033326E" w:rsidRDefault="00DF6170" w:rsidP="00300AF1">
      <w:pPr>
        <w:jc w:val="both"/>
      </w:pPr>
    </w:p>
    <w:p w14:paraId="49F298A3" w14:textId="77777777" w:rsidR="00300AF1" w:rsidRDefault="00DF6170" w:rsidP="00300AF1">
      <w:pPr>
        <w:jc w:val="both"/>
      </w:pPr>
      <w:r>
        <w:t xml:space="preserve">2. </w:t>
      </w:r>
      <w:r w:rsidR="00FE3E87">
        <w:t>Условие участия в Розыгрыше:</w:t>
      </w:r>
      <w:r w:rsidR="00300AF1" w:rsidRPr="00300AF1">
        <w:t xml:space="preserve"> </w:t>
      </w:r>
    </w:p>
    <w:p w14:paraId="7AD6911C" w14:textId="77777777" w:rsidR="00FE3E87" w:rsidRDefault="00FE3E87" w:rsidP="00FE3E87">
      <w:pPr>
        <w:jc w:val="both"/>
      </w:pPr>
      <w:r>
        <w:t xml:space="preserve">Для принятия участия в Розыгрыше необходимо соблюсти </w:t>
      </w:r>
      <w:r w:rsidR="00157647">
        <w:t>следующие</w:t>
      </w:r>
      <w:r>
        <w:t xml:space="preserve"> условия:</w:t>
      </w:r>
    </w:p>
    <w:p w14:paraId="1489CE98" w14:textId="77777777" w:rsidR="00FE3E87" w:rsidRDefault="00FE3E87" w:rsidP="00FE3E87">
      <w:pPr>
        <w:jc w:val="both"/>
      </w:pPr>
    </w:p>
    <w:p w14:paraId="05C75498" w14:textId="77777777" w:rsidR="00FE3E87" w:rsidRDefault="00FE3E87" w:rsidP="00FC6B42">
      <w:pPr>
        <w:numPr>
          <w:ilvl w:val="0"/>
          <w:numId w:val="19"/>
        </w:numPr>
        <w:jc w:val="both"/>
      </w:pPr>
      <w:r>
        <w:t xml:space="preserve">В период с </w:t>
      </w:r>
      <w:r w:rsidR="00FC6B42">
        <w:t>11 декабря 2024 г.</w:t>
      </w:r>
      <w:r>
        <w:t xml:space="preserve"> по </w:t>
      </w:r>
      <w:r w:rsidR="00B43B6F">
        <w:t>31</w:t>
      </w:r>
      <w:r w:rsidR="00FC6B42">
        <w:t xml:space="preserve"> декабря 2024</w:t>
      </w:r>
      <w:r>
        <w:t xml:space="preserve"> г. совершить покупку </w:t>
      </w:r>
      <w:r w:rsidR="00FC6B42">
        <w:t xml:space="preserve">на любую сумму </w:t>
      </w:r>
      <w:r w:rsidR="00BC3BCA" w:rsidRPr="00FE3E87">
        <w:t xml:space="preserve">в Интернет-магазине на сайте </w:t>
      </w:r>
      <w:hyperlink r:id="rId9" w:history="1">
        <w:r w:rsidR="00BC3BCA" w:rsidRPr="00265EFC">
          <w:rPr>
            <w:rStyle w:val="a4"/>
          </w:rPr>
          <w:t>www.epldiamond.ru</w:t>
        </w:r>
      </w:hyperlink>
      <w:r>
        <w:t xml:space="preserve"> </w:t>
      </w:r>
      <w:r w:rsidR="008455A7">
        <w:t xml:space="preserve">(далее – Интернет-магазин) </w:t>
      </w:r>
      <w:r w:rsidR="00BC3BCA">
        <w:t xml:space="preserve">или </w:t>
      </w:r>
      <w:r w:rsidRPr="00FE3E87">
        <w:t>в</w:t>
      </w:r>
      <w:r w:rsidR="00BC3BCA">
        <w:t xml:space="preserve"> одном из</w:t>
      </w:r>
      <w:r w:rsidRPr="00FE3E87">
        <w:t xml:space="preserve"> ювелирных салон</w:t>
      </w:r>
      <w:r w:rsidR="00FC6B42">
        <w:t>ов «ЭПЛ Даймонд»;</w:t>
      </w:r>
    </w:p>
    <w:p w14:paraId="4B05079C" w14:textId="77777777" w:rsidR="00FC6B42" w:rsidRDefault="00FC6B42" w:rsidP="00FC6B42">
      <w:pPr>
        <w:numPr>
          <w:ilvl w:val="0"/>
          <w:numId w:val="19"/>
        </w:numPr>
        <w:jc w:val="both"/>
      </w:pPr>
      <w:r>
        <w:t xml:space="preserve">Зарегистрировать покупку на странице сайта Интернет-магазина </w:t>
      </w:r>
      <w:hyperlink r:id="rId10" w:history="1">
        <w:r w:rsidRPr="007E7925">
          <w:rPr>
            <w:rStyle w:val="a4"/>
          </w:rPr>
          <w:t>https://epldiamond.ru/konkurs/?utm_source=listovka&amp;utm_campaign=NY_prize</w:t>
        </w:r>
      </w:hyperlink>
      <w:r>
        <w:t xml:space="preserve"> , указав свои фамилию, имя, отчество, номер телефона и адрес электронной почты</w:t>
      </w:r>
      <w:r w:rsidR="00157647">
        <w:t>;</w:t>
      </w:r>
    </w:p>
    <w:p w14:paraId="1B01D4F3" w14:textId="77777777" w:rsidR="00157647" w:rsidRPr="000A0BC7" w:rsidRDefault="00157647" w:rsidP="00FC6B42">
      <w:pPr>
        <w:numPr>
          <w:ilvl w:val="0"/>
          <w:numId w:val="19"/>
        </w:numPr>
        <w:jc w:val="both"/>
      </w:pPr>
      <w:r>
        <w:t>Предъявить оригинал кассового чека, подтверждающего совершение покупки согласно условиям настоящего Розыгрыша, при получении приза.</w:t>
      </w:r>
    </w:p>
    <w:p w14:paraId="3053299F" w14:textId="77777777" w:rsidR="00FE3E87" w:rsidRDefault="00FE3E87" w:rsidP="00300AF1">
      <w:pPr>
        <w:jc w:val="both"/>
      </w:pPr>
    </w:p>
    <w:p w14:paraId="01708D36" w14:textId="77777777" w:rsidR="00F26728" w:rsidRDefault="00DF6170" w:rsidP="00300AF1">
      <w:pPr>
        <w:jc w:val="both"/>
      </w:pPr>
      <w:r>
        <w:t>3</w:t>
      </w:r>
      <w:r w:rsidR="00300AF1" w:rsidRPr="00F63525">
        <w:t xml:space="preserve">. </w:t>
      </w:r>
      <w:r w:rsidR="00FE3E87">
        <w:t>Дата</w:t>
      </w:r>
      <w:r w:rsidR="00300AF1" w:rsidRPr="00F63525">
        <w:t xml:space="preserve"> проведения </w:t>
      </w:r>
      <w:r w:rsidR="0033326E">
        <w:t>Розыгрыша</w:t>
      </w:r>
      <w:r w:rsidR="00300AF1" w:rsidRPr="00F63525">
        <w:t xml:space="preserve">: </w:t>
      </w:r>
      <w:r w:rsidR="00B43B6F">
        <w:t>3 января 2025</w:t>
      </w:r>
      <w:r w:rsidR="00FE3E87">
        <w:t xml:space="preserve"> г.</w:t>
      </w:r>
    </w:p>
    <w:p w14:paraId="55E5F8ED" w14:textId="77777777" w:rsidR="0033326E" w:rsidRDefault="0033326E" w:rsidP="00300AF1">
      <w:pPr>
        <w:jc w:val="both"/>
      </w:pPr>
    </w:p>
    <w:p w14:paraId="728B91A9" w14:textId="77777777" w:rsidR="00300AF1" w:rsidRPr="006F55B3" w:rsidRDefault="00DF6170" w:rsidP="00300AF1">
      <w:pPr>
        <w:jc w:val="both"/>
      </w:pPr>
      <w:r w:rsidRPr="006F55B3">
        <w:t>4</w:t>
      </w:r>
      <w:r w:rsidR="00300AF1" w:rsidRPr="006F55B3">
        <w:t>. Призовой фонд</w:t>
      </w:r>
      <w:r w:rsidRPr="006F55B3">
        <w:t xml:space="preserve"> </w:t>
      </w:r>
      <w:r w:rsidR="0033326E" w:rsidRPr="006F55B3">
        <w:t>Розыгрыша</w:t>
      </w:r>
      <w:r w:rsidR="00300AF1" w:rsidRPr="006F55B3">
        <w:t xml:space="preserve">: </w:t>
      </w:r>
    </w:p>
    <w:p w14:paraId="6F5FE578" w14:textId="77777777" w:rsidR="0033326E" w:rsidRPr="006F55B3" w:rsidRDefault="00453423" w:rsidP="00464B90">
      <w:pPr>
        <w:numPr>
          <w:ilvl w:val="0"/>
          <w:numId w:val="20"/>
        </w:numPr>
        <w:jc w:val="both"/>
      </w:pPr>
      <w:r w:rsidRPr="006F55B3">
        <w:t xml:space="preserve">Приз 1. Первая часть Приза 1 — Косметический набор </w:t>
      </w:r>
      <w:r w:rsidRPr="006F55B3">
        <w:rPr>
          <w:lang w:val="en-US"/>
        </w:rPr>
        <w:t>EPL</w:t>
      </w:r>
      <w:r w:rsidRPr="006F55B3">
        <w:t xml:space="preserve"> </w:t>
      </w:r>
      <w:r w:rsidRPr="006F55B3">
        <w:rPr>
          <w:lang w:val="en-US"/>
        </w:rPr>
        <w:t>Bio</w:t>
      </w:r>
      <w:r w:rsidRPr="006F55B3">
        <w:t xml:space="preserve">. Вторая часть Приза 1 — денежные средства в рублях РФ в размере, рассчитываемом от стоимости первой части Приза 1,получаемого Победителем: не более 52 (Пятидесяти двух) % от стоимости первой части Приза 1 для налоговых резидентов РФ, не более 42 (Сорока двух) % от стоимости первой части Приза 1 для налоговых нерезидентов РФ. </w:t>
      </w:r>
    </w:p>
    <w:p w14:paraId="4CF32E25" w14:textId="77777777" w:rsidR="00453423" w:rsidRPr="006F55B3" w:rsidRDefault="00453423" w:rsidP="00453423">
      <w:pPr>
        <w:numPr>
          <w:ilvl w:val="0"/>
          <w:numId w:val="20"/>
        </w:numPr>
        <w:jc w:val="both"/>
      </w:pPr>
      <w:r w:rsidRPr="006F55B3">
        <w:t xml:space="preserve">Приз 2. Первая часть Приза 1 — Косметический набор </w:t>
      </w:r>
      <w:r w:rsidRPr="006F55B3">
        <w:rPr>
          <w:lang w:val="en-US"/>
        </w:rPr>
        <w:t>EPL</w:t>
      </w:r>
      <w:r w:rsidRPr="006F55B3">
        <w:t xml:space="preserve"> </w:t>
      </w:r>
      <w:r w:rsidRPr="006F55B3">
        <w:rPr>
          <w:lang w:val="en-US"/>
        </w:rPr>
        <w:t>Bio</w:t>
      </w:r>
      <w:r w:rsidRPr="006F55B3">
        <w:t xml:space="preserve">. Вторая часть Приза 1 — денежные средства в рублях РФ в размере, рассчитываемом от стоимости первой части Приза 1,получаемого Победителем: не более 52 (Пятидесяти двух) % от стоимости первой части Приза 1 для налоговых резидентов РФ, не более 42 </w:t>
      </w:r>
      <w:r w:rsidRPr="006F55B3">
        <w:lastRenderedPageBreak/>
        <w:t xml:space="preserve">(Сорока двух) % от стоимости первой части Приза 1 для налоговых нерезидентов РФ. </w:t>
      </w:r>
    </w:p>
    <w:p w14:paraId="283E1D88" w14:textId="77777777" w:rsidR="00453423" w:rsidRPr="006F55B3" w:rsidRDefault="00453423" w:rsidP="00464B90">
      <w:pPr>
        <w:numPr>
          <w:ilvl w:val="0"/>
          <w:numId w:val="20"/>
        </w:numPr>
        <w:jc w:val="both"/>
      </w:pPr>
      <w:r w:rsidRPr="006F55B3">
        <w:t xml:space="preserve">Призы </w:t>
      </w:r>
      <w:r w:rsidR="006F55B3" w:rsidRPr="006F55B3">
        <w:t>3-</w:t>
      </w:r>
      <w:r w:rsidR="00B43B6F">
        <w:t>27</w:t>
      </w:r>
      <w:r w:rsidR="006F55B3" w:rsidRPr="006F55B3">
        <w:t xml:space="preserve"> (</w:t>
      </w:r>
      <w:r w:rsidRPr="006F55B3">
        <w:t>Ювелирные изделия</w:t>
      </w:r>
      <w:r w:rsidR="006F55B3" w:rsidRPr="006F55B3">
        <w:t>)</w:t>
      </w:r>
      <w:r w:rsidRPr="006F55B3">
        <w:t>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99"/>
        <w:gridCol w:w="2750"/>
        <w:gridCol w:w="1272"/>
        <w:gridCol w:w="774"/>
        <w:gridCol w:w="1425"/>
        <w:gridCol w:w="851"/>
        <w:gridCol w:w="708"/>
      </w:tblGrid>
      <w:tr w:rsidR="006F55B3" w:rsidRPr="00B43B6F" w14:paraId="02277593" w14:textId="77777777" w:rsidTr="006F55B3">
        <w:trPr>
          <w:trHeight w:val="255"/>
          <w:jc w:val="center"/>
        </w:trPr>
        <w:tc>
          <w:tcPr>
            <w:tcW w:w="421" w:type="dxa"/>
            <w:shd w:val="clear" w:color="FFFFCC" w:fill="FFFFFF"/>
            <w:noWrap/>
            <w:hideMark/>
          </w:tcPr>
          <w:p w14:paraId="71FFA6F2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N</w:t>
            </w:r>
          </w:p>
          <w:p w14:paraId="77B4891F" w14:textId="77777777" w:rsidR="006F55B3" w:rsidRPr="00B43B6F" w:rsidRDefault="006F55B3" w:rsidP="006F55B3">
            <w:pPr>
              <w:rPr>
                <w:rFonts w:ascii="Arial" w:hAnsi="Arial" w:cs="Arial"/>
                <w:sz w:val="16"/>
                <w:szCs w:val="16"/>
              </w:rPr>
            </w:pPr>
            <w:r w:rsidRPr="00B43B6F">
              <w:rPr>
                <w:rFonts w:ascii="Arial" w:hAnsi="Arial" w:cs="Arial"/>
                <w:sz w:val="16"/>
                <w:szCs w:val="16"/>
              </w:rPr>
              <w:t>приза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63FD6A2A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Артикул </w:t>
            </w:r>
          </w:p>
        </w:tc>
        <w:tc>
          <w:tcPr>
            <w:tcW w:w="899" w:type="dxa"/>
            <w:shd w:val="clear" w:color="FFFFCC" w:fill="FFFFFF"/>
          </w:tcPr>
          <w:p w14:paraId="0BDEA980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7819379D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Вставки</w:t>
            </w:r>
          </w:p>
        </w:tc>
        <w:tc>
          <w:tcPr>
            <w:tcW w:w="1272" w:type="dxa"/>
            <w:shd w:val="clear" w:color="FFFFCC" w:fill="FFFFFF"/>
          </w:tcPr>
          <w:p w14:paraId="7A777100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Металл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53370DA7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Размер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021394DE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Серия номенклатуры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4442A9EB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Вес, г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4C7D68BA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Количество, шт.</w:t>
            </w:r>
          </w:p>
        </w:tc>
      </w:tr>
      <w:tr w:rsidR="006F55B3" w:rsidRPr="00B43B6F" w14:paraId="7CC251B1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3ED63F40" w14:textId="77777777" w:rsidR="006F55B3" w:rsidRPr="00B43B6F" w:rsidRDefault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3C455298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э0612пс03185400</w:t>
            </w:r>
          </w:p>
        </w:tc>
        <w:tc>
          <w:tcPr>
            <w:tcW w:w="899" w:type="dxa"/>
            <w:shd w:val="clear" w:color="FFFFCC" w:fill="FFFFFF"/>
          </w:tcPr>
          <w:p w14:paraId="4A7E619E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Пуссеты</w:t>
            </w:r>
            <w:proofErr w:type="spellEnd"/>
          </w:p>
        </w:tc>
        <w:tc>
          <w:tcPr>
            <w:tcW w:w="2750" w:type="dxa"/>
            <w:shd w:val="clear" w:color="FFFFCC" w:fill="FFFFFF"/>
            <w:noWrap/>
            <w:hideMark/>
          </w:tcPr>
          <w:p w14:paraId="6D73C06A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0.041 H/SI1</w:t>
            </w:r>
          </w:p>
        </w:tc>
        <w:tc>
          <w:tcPr>
            <w:tcW w:w="1272" w:type="dxa"/>
            <w:shd w:val="clear" w:color="FFFFCC" w:fill="FFFFFF"/>
          </w:tcPr>
          <w:p w14:paraId="0CA9906E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6016916B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5CD59E52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8700001475822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0A279193" w14:textId="77777777" w:rsidR="006F55B3" w:rsidRPr="00B43B6F" w:rsidRDefault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2,010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2B086974" w14:textId="77777777" w:rsidR="006F55B3" w:rsidRPr="00B43B6F" w:rsidRDefault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4F8B4567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45C4E93D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2E349F41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э0612пс05115100</w:t>
            </w:r>
          </w:p>
        </w:tc>
        <w:tc>
          <w:tcPr>
            <w:tcW w:w="899" w:type="dxa"/>
            <w:shd w:val="clear" w:color="FFFFCC" w:fill="FFFFFF"/>
          </w:tcPr>
          <w:p w14:paraId="33CE4F24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Пуссеты</w:t>
            </w:r>
            <w:proofErr w:type="spellEnd"/>
          </w:p>
        </w:tc>
        <w:tc>
          <w:tcPr>
            <w:tcW w:w="2750" w:type="dxa"/>
            <w:shd w:val="clear" w:color="FFFFCC" w:fill="FFFFFF"/>
            <w:noWrap/>
            <w:hideMark/>
          </w:tcPr>
          <w:p w14:paraId="0CBED958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6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1.40 0.079 WHITE/VS1</w:t>
            </w:r>
          </w:p>
        </w:tc>
        <w:tc>
          <w:tcPr>
            <w:tcW w:w="1272" w:type="dxa"/>
            <w:shd w:val="clear" w:color="FFFFCC" w:fill="FFFFFF"/>
          </w:tcPr>
          <w:p w14:paraId="10A4C077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1B785140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71D1CAAE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8700001056427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18596B87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1,420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397EC654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5C9A981D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2CF265CC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6A3813BB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э0612сг10174700</w:t>
            </w:r>
          </w:p>
        </w:tc>
        <w:tc>
          <w:tcPr>
            <w:tcW w:w="899" w:type="dxa"/>
            <w:shd w:val="clear" w:color="FFFFCC" w:fill="FFFFFF"/>
          </w:tcPr>
          <w:p w14:paraId="0459D7DC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Серьги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05BACE1E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0.024 WHITE/SI1</w:t>
            </w:r>
          </w:p>
        </w:tc>
        <w:tc>
          <w:tcPr>
            <w:tcW w:w="1272" w:type="dxa"/>
            <w:shd w:val="clear" w:color="FFFFCC" w:fill="FFFFFF"/>
          </w:tcPr>
          <w:p w14:paraId="6A821B67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1C623BB3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7F991079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8700000727939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2E19F8FB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2,190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357174CC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76BE0BBE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31CA80DB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40BE0FC0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э0612сг10174700</w:t>
            </w:r>
          </w:p>
        </w:tc>
        <w:tc>
          <w:tcPr>
            <w:tcW w:w="899" w:type="dxa"/>
            <w:shd w:val="clear" w:color="FFFFCC" w:fill="FFFFFF"/>
          </w:tcPr>
          <w:p w14:paraId="566F0972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Серьги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7CCA4C4D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0.024 WHITE/SI1</w:t>
            </w:r>
          </w:p>
        </w:tc>
        <w:tc>
          <w:tcPr>
            <w:tcW w:w="1272" w:type="dxa"/>
            <w:shd w:val="clear" w:color="FFFFCC" w:fill="FFFFFF"/>
          </w:tcPr>
          <w:p w14:paraId="77DE29C5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20F557E4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7F3979E6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8700000821477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5B0675F9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2,110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21E8B03E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5E225A5D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73D57454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5EDCA18A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э0612сг10174700</w:t>
            </w:r>
          </w:p>
        </w:tc>
        <w:tc>
          <w:tcPr>
            <w:tcW w:w="899" w:type="dxa"/>
            <w:shd w:val="clear" w:color="FFFFCC" w:fill="FFFFFF"/>
          </w:tcPr>
          <w:p w14:paraId="512E220B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Серьги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71DCE3F3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0.024 WHITE/SI1</w:t>
            </w:r>
          </w:p>
        </w:tc>
        <w:tc>
          <w:tcPr>
            <w:tcW w:w="1272" w:type="dxa"/>
            <w:shd w:val="clear" w:color="FFFFCC" w:fill="FFFFFF"/>
          </w:tcPr>
          <w:p w14:paraId="4221C6F5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24DA6B37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6A4FD806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8700000839991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141F3D1E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2,220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0D7860B3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1BD2228E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66F1897C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5B3442DF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э0612сг10174700</w:t>
            </w:r>
          </w:p>
        </w:tc>
        <w:tc>
          <w:tcPr>
            <w:tcW w:w="899" w:type="dxa"/>
            <w:shd w:val="clear" w:color="FFFFCC" w:fill="FFFFFF"/>
          </w:tcPr>
          <w:p w14:paraId="7EF64345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Серьги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487F9B3D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0.024 WHITE/SI1</w:t>
            </w:r>
          </w:p>
        </w:tc>
        <w:tc>
          <w:tcPr>
            <w:tcW w:w="1272" w:type="dxa"/>
            <w:shd w:val="clear" w:color="FFFFCC" w:fill="FFFFFF"/>
          </w:tcPr>
          <w:p w14:paraId="62733FA9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7A5E21B0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083F6157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8700000778610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0285F896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2,200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689E4BE3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06D9501B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678458F5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5B5591C2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э0612сг10174700</w:t>
            </w:r>
          </w:p>
        </w:tc>
        <w:tc>
          <w:tcPr>
            <w:tcW w:w="899" w:type="dxa"/>
            <w:shd w:val="clear" w:color="FFFFCC" w:fill="FFFFFF"/>
          </w:tcPr>
          <w:p w14:paraId="7CC5A8BF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Серьги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45E7AF75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0.022 WHITE/SI1</w:t>
            </w:r>
          </w:p>
        </w:tc>
        <w:tc>
          <w:tcPr>
            <w:tcW w:w="1272" w:type="dxa"/>
            <w:shd w:val="clear" w:color="FFFFCC" w:fill="FFFFFF"/>
          </w:tcPr>
          <w:p w14:paraId="6442EFF2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76FC0BF3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3E635ED7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8700000847217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053A37CC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257B50D9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402918E1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59E2C2EB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6B5CAA87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э0612бр03185400</w:t>
            </w:r>
          </w:p>
        </w:tc>
        <w:tc>
          <w:tcPr>
            <w:tcW w:w="899" w:type="dxa"/>
            <w:shd w:val="clear" w:color="FFFFCC" w:fill="FFFFFF"/>
          </w:tcPr>
          <w:p w14:paraId="5D06F23B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Браслет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6E879E91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1.60 0.020 WHITE/SI1</w:t>
            </w:r>
          </w:p>
        </w:tc>
        <w:tc>
          <w:tcPr>
            <w:tcW w:w="1272" w:type="dxa"/>
            <w:shd w:val="clear" w:color="FFFFCC" w:fill="FFFFFF"/>
          </w:tcPr>
          <w:p w14:paraId="63DB1869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67445806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789.0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43F1BCE4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8700000958869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2BE84115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08159CB2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0A1A1679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03AC3CC5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01A3FA8E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э0612бр03185400</w:t>
            </w:r>
          </w:p>
        </w:tc>
        <w:tc>
          <w:tcPr>
            <w:tcW w:w="899" w:type="dxa"/>
            <w:shd w:val="clear" w:color="FFFFCC" w:fill="FFFFFF"/>
          </w:tcPr>
          <w:p w14:paraId="0ACFDAC7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Браслет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6308B8D1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1.60 0.020 WHITE/SI1</w:t>
            </w:r>
          </w:p>
        </w:tc>
        <w:tc>
          <w:tcPr>
            <w:tcW w:w="1272" w:type="dxa"/>
            <w:shd w:val="clear" w:color="FFFFCC" w:fill="FFFFFF"/>
          </w:tcPr>
          <w:p w14:paraId="60A71BED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05E74E35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789.0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15B00B71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8700000959019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1DB3ACC5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1,530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10F7B652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48C6A548" w14:textId="77777777" w:rsidTr="006F55B3">
        <w:trPr>
          <w:trHeight w:val="225"/>
          <w:jc w:val="center"/>
        </w:trPr>
        <w:tc>
          <w:tcPr>
            <w:tcW w:w="421" w:type="dxa"/>
            <w:shd w:val="clear" w:color="FFFFCC" w:fill="FFFFFF"/>
            <w:noWrap/>
          </w:tcPr>
          <w:p w14:paraId="25DCD9A7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FFFFCC" w:fill="FFFFFF"/>
            <w:noWrap/>
            <w:hideMark/>
          </w:tcPr>
          <w:p w14:paraId="2496B044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э0612бр03185400</w:t>
            </w:r>
          </w:p>
        </w:tc>
        <w:tc>
          <w:tcPr>
            <w:tcW w:w="899" w:type="dxa"/>
            <w:shd w:val="clear" w:color="FFFFCC" w:fill="FFFFFF"/>
          </w:tcPr>
          <w:p w14:paraId="43F4D6F4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Браслет</w:t>
            </w:r>
          </w:p>
        </w:tc>
        <w:tc>
          <w:tcPr>
            <w:tcW w:w="2750" w:type="dxa"/>
            <w:shd w:val="clear" w:color="FFFFCC" w:fill="FFFFFF"/>
            <w:noWrap/>
            <w:hideMark/>
          </w:tcPr>
          <w:p w14:paraId="22E7159A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1.60 0.020 WHITE/SI1</w:t>
            </w:r>
          </w:p>
        </w:tc>
        <w:tc>
          <w:tcPr>
            <w:tcW w:w="1272" w:type="dxa"/>
            <w:shd w:val="clear" w:color="FFFFCC" w:fill="FFFFFF"/>
          </w:tcPr>
          <w:p w14:paraId="163468F3" w14:textId="77777777" w:rsidR="006F55B3" w:rsidRPr="00B43B6F" w:rsidRDefault="006F55B3" w:rsidP="006F55B3">
            <w:pPr>
              <w:rPr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FFFFCC" w:fill="FFFFFF"/>
            <w:noWrap/>
            <w:hideMark/>
          </w:tcPr>
          <w:p w14:paraId="73AAE800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789.0</w:t>
            </w:r>
          </w:p>
        </w:tc>
        <w:tc>
          <w:tcPr>
            <w:tcW w:w="1425" w:type="dxa"/>
            <w:shd w:val="clear" w:color="FFFFCC" w:fill="FFFFFF"/>
            <w:noWrap/>
            <w:hideMark/>
          </w:tcPr>
          <w:p w14:paraId="7E932AE7" w14:textId="77777777" w:rsidR="006F55B3" w:rsidRPr="00B43B6F" w:rsidRDefault="006F55B3" w:rsidP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8700000958876</w:t>
            </w:r>
          </w:p>
        </w:tc>
        <w:tc>
          <w:tcPr>
            <w:tcW w:w="851" w:type="dxa"/>
            <w:shd w:val="clear" w:color="FFFFCC" w:fill="FFFFFF"/>
            <w:noWrap/>
            <w:hideMark/>
          </w:tcPr>
          <w:p w14:paraId="6EE1D720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1,490</w:t>
            </w:r>
          </w:p>
        </w:tc>
        <w:tc>
          <w:tcPr>
            <w:tcW w:w="708" w:type="dxa"/>
            <w:shd w:val="clear" w:color="FFFFCC" w:fill="FFFFFF"/>
            <w:noWrap/>
            <w:hideMark/>
          </w:tcPr>
          <w:p w14:paraId="6906E687" w14:textId="77777777" w:rsidR="006F55B3" w:rsidRPr="00B43B6F" w:rsidRDefault="006F55B3" w:rsidP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B43B6F" w:rsidRPr="00B43B6F" w14:paraId="6D53BFBA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07BF85A4" w14:textId="77777777" w:rsidR="00B43B6F" w:rsidRPr="00B43B6F" w:rsidRDefault="00B43B6F" w:rsidP="00B43B6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7686D2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э0612пд03152300</w:t>
            </w:r>
          </w:p>
        </w:tc>
        <w:tc>
          <w:tcPr>
            <w:tcW w:w="899" w:type="dxa"/>
            <w:shd w:val="clear" w:color="auto" w:fill="auto"/>
          </w:tcPr>
          <w:p w14:paraId="331F0081" w14:textId="77777777" w:rsidR="00B43B6F" w:rsidRPr="00220ABF" w:rsidRDefault="00220ABF" w:rsidP="00B43B6F">
            <w:pPr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47632303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0.035 H/SI3</w:t>
            </w:r>
          </w:p>
        </w:tc>
        <w:tc>
          <w:tcPr>
            <w:tcW w:w="1272" w:type="dxa"/>
            <w:shd w:val="clear" w:color="auto" w:fill="auto"/>
          </w:tcPr>
          <w:p w14:paraId="4143153D" w14:textId="77777777" w:rsidR="00B43B6F" w:rsidRDefault="00B43B6F" w:rsidP="00B43B6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45929542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2374E57C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8700001285681    </w:t>
            </w:r>
          </w:p>
        </w:tc>
        <w:tc>
          <w:tcPr>
            <w:tcW w:w="851" w:type="dxa"/>
            <w:shd w:val="clear" w:color="auto" w:fill="auto"/>
            <w:noWrap/>
          </w:tcPr>
          <w:p w14:paraId="56949E16" w14:textId="77777777" w:rsidR="00B43B6F" w:rsidRPr="00B43B6F" w:rsidRDefault="00ED7A1B" w:rsidP="00B43B6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57398">
              <w:rPr>
                <w:rFonts w:ascii="Arial" w:hAnsi="Arial" w:cs="Arial"/>
                <w:color w:val="333333"/>
                <w:sz w:val="16"/>
                <w:szCs w:val="16"/>
                <w:shd w:val="clear" w:color="auto" w:fill="FFFFFF" w:themeFill="background1"/>
              </w:rPr>
              <w:t>0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,470</w:t>
            </w:r>
          </w:p>
        </w:tc>
        <w:tc>
          <w:tcPr>
            <w:tcW w:w="708" w:type="dxa"/>
            <w:shd w:val="clear" w:color="auto" w:fill="auto"/>
            <w:noWrap/>
          </w:tcPr>
          <w:p w14:paraId="1E819C3E" w14:textId="77777777" w:rsidR="00B43B6F" w:rsidRDefault="00B43B6F" w:rsidP="00B43B6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767CD89D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40EF2E2B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CAFB2B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э0612пд05114600</w:t>
            </w:r>
          </w:p>
        </w:tc>
        <w:tc>
          <w:tcPr>
            <w:tcW w:w="899" w:type="dxa"/>
            <w:shd w:val="clear" w:color="auto" w:fill="auto"/>
          </w:tcPr>
          <w:p w14:paraId="30126867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4D3C11B5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2.70 0.079 WHITE/SI1</w:t>
            </w:r>
          </w:p>
        </w:tc>
        <w:tc>
          <w:tcPr>
            <w:tcW w:w="1272" w:type="dxa"/>
            <w:shd w:val="clear" w:color="auto" w:fill="auto"/>
          </w:tcPr>
          <w:p w14:paraId="148021E0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12A04F0B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2B05031B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8700000710795    </w:t>
            </w:r>
          </w:p>
        </w:tc>
        <w:tc>
          <w:tcPr>
            <w:tcW w:w="851" w:type="dxa"/>
            <w:shd w:val="clear" w:color="auto" w:fill="auto"/>
            <w:noWrap/>
          </w:tcPr>
          <w:p w14:paraId="7A54FFCB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0,630</w:t>
            </w:r>
          </w:p>
        </w:tc>
        <w:tc>
          <w:tcPr>
            <w:tcW w:w="708" w:type="dxa"/>
            <w:shd w:val="clear" w:color="auto" w:fill="auto"/>
            <w:noWrap/>
          </w:tcPr>
          <w:p w14:paraId="29E5F88C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01CE57CC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2E8F035C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80B1B8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э0612пд03155000</w:t>
            </w:r>
          </w:p>
        </w:tc>
        <w:tc>
          <w:tcPr>
            <w:tcW w:w="899" w:type="dxa"/>
            <w:shd w:val="clear" w:color="auto" w:fill="auto"/>
          </w:tcPr>
          <w:p w14:paraId="472EBCC1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670C1AF1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1.60 0.020 WHITE/SI1</w:t>
            </w:r>
          </w:p>
        </w:tc>
        <w:tc>
          <w:tcPr>
            <w:tcW w:w="1272" w:type="dxa"/>
            <w:shd w:val="clear" w:color="auto" w:fill="auto"/>
          </w:tcPr>
          <w:p w14:paraId="56727FCB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019D6C56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0F51CDB3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8700000750104    </w:t>
            </w:r>
          </w:p>
        </w:tc>
        <w:tc>
          <w:tcPr>
            <w:tcW w:w="851" w:type="dxa"/>
            <w:shd w:val="clear" w:color="auto" w:fill="auto"/>
            <w:noWrap/>
          </w:tcPr>
          <w:p w14:paraId="504D172E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0,460</w:t>
            </w:r>
          </w:p>
        </w:tc>
        <w:tc>
          <w:tcPr>
            <w:tcW w:w="708" w:type="dxa"/>
            <w:shd w:val="clear" w:color="auto" w:fill="auto"/>
            <w:noWrap/>
          </w:tcPr>
          <w:p w14:paraId="387F2C2C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1F96EE8A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640AEF58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8CF2B1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э0612пд05114600</w:t>
            </w:r>
          </w:p>
        </w:tc>
        <w:tc>
          <w:tcPr>
            <w:tcW w:w="899" w:type="dxa"/>
            <w:shd w:val="clear" w:color="auto" w:fill="auto"/>
          </w:tcPr>
          <w:p w14:paraId="4447341C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7AA6FEC5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2.70 0.079 WHITE/SI1</w:t>
            </w:r>
          </w:p>
        </w:tc>
        <w:tc>
          <w:tcPr>
            <w:tcW w:w="1272" w:type="dxa"/>
            <w:shd w:val="clear" w:color="auto" w:fill="auto"/>
          </w:tcPr>
          <w:p w14:paraId="7388BB48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5F85B2C3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2727DB8D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8700000711259    </w:t>
            </w:r>
          </w:p>
        </w:tc>
        <w:tc>
          <w:tcPr>
            <w:tcW w:w="851" w:type="dxa"/>
            <w:shd w:val="clear" w:color="auto" w:fill="auto"/>
            <w:noWrap/>
          </w:tcPr>
          <w:p w14:paraId="3F1E7B9A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0,620</w:t>
            </w:r>
          </w:p>
        </w:tc>
        <w:tc>
          <w:tcPr>
            <w:tcW w:w="708" w:type="dxa"/>
            <w:shd w:val="clear" w:color="auto" w:fill="auto"/>
            <w:noWrap/>
          </w:tcPr>
          <w:p w14:paraId="0F789273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1E57EB83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7C49F6C6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8D178B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э0612пд05114600</w:t>
            </w:r>
          </w:p>
        </w:tc>
        <w:tc>
          <w:tcPr>
            <w:tcW w:w="899" w:type="dxa"/>
            <w:shd w:val="clear" w:color="auto" w:fill="auto"/>
          </w:tcPr>
          <w:p w14:paraId="0BCD14E1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55A6A5FF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2.70 0.079 WHITE/SI1</w:t>
            </w:r>
          </w:p>
        </w:tc>
        <w:tc>
          <w:tcPr>
            <w:tcW w:w="1272" w:type="dxa"/>
            <w:shd w:val="clear" w:color="auto" w:fill="auto"/>
          </w:tcPr>
          <w:p w14:paraId="753B128E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7643D981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23FC16BC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8700000718340    </w:t>
            </w:r>
          </w:p>
        </w:tc>
        <w:tc>
          <w:tcPr>
            <w:tcW w:w="851" w:type="dxa"/>
            <w:shd w:val="clear" w:color="auto" w:fill="auto"/>
            <w:noWrap/>
          </w:tcPr>
          <w:p w14:paraId="1901014B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0,640</w:t>
            </w:r>
          </w:p>
        </w:tc>
        <w:tc>
          <w:tcPr>
            <w:tcW w:w="708" w:type="dxa"/>
            <w:shd w:val="clear" w:color="auto" w:fill="auto"/>
            <w:noWrap/>
          </w:tcPr>
          <w:p w14:paraId="569B494D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2F67BC5F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2DF2C094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D2CC40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э0612пд03170700</w:t>
            </w:r>
          </w:p>
        </w:tc>
        <w:tc>
          <w:tcPr>
            <w:tcW w:w="899" w:type="dxa"/>
            <w:shd w:val="clear" w:color="auto" w:fill="auto"/>
          </w:tcPr>
          <w:p w14:paraId="35F28EF7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356359CC" w14:textId="77777777" w:rsidR="00220ABF" w:rsidRPr="00220AB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57 1.60 0.017 WHITE/SI1, 6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57 0.059 WHITE/SI1</w:t>
            </w:r>
          </w:p>
        </w:tc>
        <w:tc>
          <w:tcPr>
            <w:tcW w:w="1272" w:type="dxa"/>
            <w:shd w:val="clear" w:color="auto" w:fill="auto"/>
          </w:tcPr>
          <w:p w14:paraId="3F78A633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128CCA1F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3E32C7B3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8700000848252    </w:t>
            </w:r>
          </w:p>
        </w:tc>
        <w:tc>
          <w:tcPr>
            <w:tcW w:w="851" w:type="dxa"/>
            <w:shd w:val="clear" w:color="auto" w:fill="auto"/>
            <w:noWrap/>
          </w:tcPr>
          <w:p w14:paraId="3D23FFF6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0,760</w:t>
            </w:r>
          </w:p>
        </w:tc>
        <w:tc>
          <w:tcPr>
            <w:tcW w:w="708" w:type="dxa"/>
            <w:shd w:val="clear" w:color="auto" w:fill="auto"/>
            <w:noWrap/>
          </w:tcPr>
          <w:p w14:paraId="291F435B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01F43A32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39B258D6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06D8CC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э0612пд03170700</w:t>
            </w:r>
          </w:p>
        </w:tc>
        <w:tc>
          <w:tcPr>
            <w:tcW w:w="899" w:type="dxa"/>
            <w:shd w:val="clear" w:color="auto" w:fill="auto"/>
          </w:tcPr>
          <w:p w14:paraId="43B7AF6C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78D1AD9A" w14:textId="77777777" w:rsidR="00220ABF" w:rsidRPr="00220AB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57 1.60 0.017 WHITE/SI1, 6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57 0.058 WHITE/SI1</w:t>
            </w:r>
          </w:p>
        </w:tc>
        <w:tc>
          <w:tcPr>
            <w:tcW w:w="1272" w:type="dxa"/>
            <w:shd w:val="clear" w:color="auto" w:fill="auto"/>
          </w:tcPr>
          <w:p w14:paraId="1EFDF850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102BE936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7F9E6F6A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8700000857155    </w:t>
            </w:r>
          </w:p>
        </w:tc>
        <w:tc>
          <w:tcPr>
            <w:tcW w:w="851" w:type="dxa"/>
            <w:shd w:val="clear" w:color="auto" w:fill="auto"/>
            <w:noWrap/>
          </w:tcPr>
          <w:p w14:paraId="7C253B8D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0,750</w:t>
            </w:r>
          </w:p>
        </w:tc>
        <w:tc>
          <w:tcPr>
            <w:tcW w:w="708" w:type="dxa"/>
            <w:shd w:val="clear" w:color="auto" w:fill="auto"/>
            <w:noWrap/>
          </w:tcPr>
          <w:p w14:paraId="3B6A8EC7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5F523586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116931BC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A5BB2A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э0612пд03152300</w:t>
            </w:r>
          </w:p>
        </w:tc>
        <w:tc>
          <w:tcPr>
            <w:tcW w:w="899" w:type="dxa"/>
            <w:shd w:val="clear" w:color="auto" w:fill="auto"/>
          </w:tcPr>
          <w:p w14:paraId="7009F7C5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497345A4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0.035 H/SI3</w:t>
            </w:r>
          </w:p>
        </w:tc>
        <w:tc>
          <w:tcPr>
            <w:tcW w:w="1272" w:type="dxa"/>
            <w:shd w:val="clear" w:color="auto" w:fill="auto"/>
          </w:tcPr>
          <w:p w14:paraId="66436ED4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43FFBB71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44C6C4A1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8700001285582    </w:t>
            </w:r>
          </w:p>
        </w:tc>
        <w:tc>
          <w:tcPr>
            <w:tcW w:w="851" w:type="dxa"/>
            <w:shd w:val="clear" w:color="auto" w:fill="auto"/>
            <w:noWrap/>
          </w:tcPr>
          <w:p w14:paraId="18722184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0,480</w:t>
            </w:r>
          </w:p>
        </w:tc>
        <w:tc>
          <w:tcPr>
            <w:tcW w:w="708" w:type="dxa"/>
            <w:shd w:val="clear" w:color="auto" w:fill="auto"/>
            <w:noWrap/>
          </w:tcPr>
          <w:p w14:paraId="6D7C944D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45696F6D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6FDC3091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40112D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э0612пд03170700</w:t>
            </w:r>
          </w:p>
        </w:tc>
        <w:tc>
          <w:tcPr>
            <w:tcW w:w="899" w:type="dxa"/>
            <w:shd w:val="clear" w:color="auto" w:fill="auto"/>
          </w:tcPr>
          <w:p w14:paraId="4DDFD7C5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1F65741D" w14:textId="77777777" w:rsidR="00220ABF" w:rsidRPr="00220AB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57 1.60 0.023 WHITE/SI1, 6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57 0.073 WHITE/SI1</w:t>
            </w:r>
          </w:p>
        </w:tc>
        <w:tc>
          <w:tcPr>
            <w:tcW w:w="1272" w:type="dxa"/>
            <w:shd w:val="clear" w:color="auto" w:fill="auto"/>
          </w:tcPr>
          <w:p w14:paraId="12244452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145DB1B8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69778E99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8700000685550    </w:t>
            </w:r>
          </w:p>
        </w:tc>
        <w:tc>
          <w:tcPr>
            <w:tcW w:w="851" w:type="dxa"/>
            <w:shd w:val="clear" w:color="auto" w:fill="auto"/>
            <w:noWrap/>
          </w:tcPr>
          <w:p w14:paraId="2AA66A9C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0,710</w:t>
            </w:r>
          </w:p>
        </w:tc>
        <w:tc>
          <w:tcPr>
            <w:tcW w:w="708" w:type="dxa"/>
            <w:shd w:val="clear" w:color="auto" w:fill="auto"/>
            <w:noWrap/>
          </w:tcPr>
          <w:p w14:paraId="4D54B325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5DFA13B4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78E49265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D118CF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э0612пд03170700</w:t>
            </w:r>
          </w:p>
        </w:tc>
        <w:tc>
          <w:tcPr>
            <w:tcW w:w="899" w:type="dxa"/>
            <w:shd w:val="clear" w:color="auto" w:fill="auto"/>
          </w:tcPr>
          <w:p w14:paraId="37B1C199" w14:textId="77777777" w:rsidR="00220ABF" w:rsidRPr="00220ABF" w:rsidRDefault="00220ABF" w:rsidP="00220ABF">
            <w:pPr>
              <w:rPr>
                <w:sz w:val="15"/>
                <w:szCs w:val="15"/>
              </w:rPr>
            </w:pPr>
            <w:r w:rsidRPr="00220ABF">
              <w:rPr>
                <w:rFonts w:ascii="Arial" w:hAnsi="Arial" w:cs="Arial"/>
                <w:color w:val="333333"/>
                <w:sz w:val="15"/>
                <w:szCs w:val="15"/>
              </w:rPr>
              <w:t>Подвеска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395CE2EC" w14:textId="77777777" w:rsidR="00220ABF" w:rsidRPr="00220AB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57 1.60 0.023 WHITE/SI1, 6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Кр</w:t>
            </w:r>
            <w:proofErr w:type="spellEnd"/>
            <w:r w:rsidRPr="00220ABF"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57 0.074 WHITE/SI1</w:t>
            </w:r>
          </w:p>
        </w:tc>
        <w:tc>
          <w:tcPr>
            <w:tcW w:w="1272" w:type="dxa"/>
            <w:shd w:val="clear" w:color="auto" w:fill="auto"/>
          </w:tcPr>
          <w:p w14:paraId="3B7A577E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5F7B5BDB" w14:textId="77777777" w:rsidR="00220ABF" w:rsidRPr="00AB5637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1A7FCDA8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8700000677906    </w:t>
            </w:r>
          </w:p>
        </w:tc>
        <w:tc>
          <w:tcPr>
            <w:tcW w:w="851" w:type="dxa"/>
            <w:shd w:val="clear" w:color="auto" w:fill="auto"/>
            <w:noWrap/>
          </w:tcPr>
          <w:p w14:paraId="34016B7E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0,740</w:t>
            </w:r>
          </w:p>
        </w:tc>
        <w:tc>
          <w:tcPr>
            <w:tcW w:w="708" w:type="dxa"/>
            <w:shd w:val="clear" w:color="auto" w:fill="auto"/>
            <w:noWrap/>
          </w:tcPr>
          <w:p w14:paraId="358582DC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B43B6F" w:rsidRPr="00B43B6F" w14:paraId="4EF9CB90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5DD2BBCD" w14:textId="77777777" w:rsidR="00B43B6F" w:rsidRPr="00B43B6F" w:rsidRDefault="00B43B6F" w:rsidP="00B43B6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7B9863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э0601кц02193600</w:t>
            </w:r>
          </w:p>
        </w:tc>
        <w:tc>
          <w:tcPr>
            <w:tcW w:w="899" w:type="dxa"/>
            <w:shd w:val="clear" w:color="auto" w:fill="auto"/>
          </w:tcPr>
          <w:p w14:paraId="389203E7" w14:textId="77777777" w:rsidR="00B43B6F" w:rsidRPr="00B43B6F" w:rsidRDefault="00220AB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Кольцо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54AC8B02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 Бр Кр57 0,005 3/6А</w:t>
            </w:r>
          </w:p>
        </w:tc>
        <w:tc>
          <w:tcPr>
            <w:tcW w:w="1272" w:type="dxa"/>
            <w:shd w:val="clear" w:color="auto" w:fill="auto"/>
          </w:tcPr>
          <w:p w14:paraId="7A5DC09D" w14:textId="77777777" w:rsidR="00B43B6F" w:rsidRDefault="00B43B6F" w:rsidP="00B43B6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79B32EA8" w14:textId="77777777" w:rsidR="00B43B6F" w:rsidRPr="00AB5637" w:rsidRDefault="00ED7A1B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B5637">
              <w:rPr>
                <w:rFonts w:ascii="Arial" w:hAnsi="Arial" w:cs="Arial"/>
                <w:color w:val="333333"/>
                <w:sz w:val="16"/>
                <w:szCs w:val="16"/>
              </w:rPr>
              <w:t>16,5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6A11EB53" w14:textId="77777777" w:rsidR="00B43B6F" w:rsidRPr="00B43B6F" w:rsidRDefault="00B43B6F" w:rsidP="00B43B6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2050014375852    </w:t>
            </w:r>
          </w:p>
        </w:tc>
        <w:tc>
          <w:tcPr>
            <w:tcW w:w="851" w:type="dxa"/>
            <w:shd w:val="clear" w:color="auto" w:fill="auto"/>
            <w:noWrap/>
          </w:tcPr>
          <w:p w14:paraId="4C7DB893" w14:textId="77777777" w:rsidR="00B43B6F" w:rsidRPr="00B43B6F" w:rsidRDefault="00ED7A1B" w:rsidP="00B43B6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2,430</w:t>
            </w:r>
          </w:p>
        </w:tc>
        <w:tc>
          <w:tcPr>
            <w:tcW w:w="708" w:type="dxa"/>
            <w:shd w:val="clear" w:color="auto" w:fill="auto"/>
            <w:noWrap/>
          </w:tcPr>
          <w:p w14:paraId="0E1ECF0D" w14:textId="77777777" w:rsidR="00B43B6F" w:rsidRDefault="00B43B6F" w:rsidP="00B43B6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770F82A2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600322BC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5874D0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э0601кц02193600</w:t>
            </w:r>
          </w:p>
        </w:tc>
        <w:tc>
          <w:tcPr>
            <w:tcW w:w="899" w:type="dxa"/>
            <w:shd w:val="clear" w:color="auto" w:fill="auto"/>
          </w:tcPr>
          <w:p w14:paraId="23864CB2" w14:textId="77777777" w:rsidR="00220ABF" w:rsidRDefault="00220ABF" w:rsidP="00220ABF">
            <w:r w:rsidRPr="003541C5">
              <w:rPr>
                <w:rFonts w:ascii="Arial" w:hAnsi="Arial" w:cs="Arial"/>
                <w:color w:val="333333"/>
                <w:sz w:val="16"/>
                <w:szCs w:val="16"/>
              </w:rPr>
              <w:t>Кольцо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7239092D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1 Бр Кр57 0,006 3/6А</w:t>
            </w:r>
          </w:p>
        </w:tc>
        <w:tc>
          <w:tcPr>
            <w:tcW w:w="1272" w:type="dxa"/>
            <w:shd w:val="clear" w:color="auto" w:fill="auto"/>
          </w:tcPr>
          <w:p w14:paraId="1121EC40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5D71121D" w14:textId="77777777" w:rsidR="00220ABF" w:rsidRPr="00AB5637" w:rsidRDefault="00ED7A1B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B5637">
              <w:rPr>
                <w:rFonts w:ascii="Arial" w:hAnsi="Arial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55D0CB95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2050013759615    </w:t>
            </w:r>
          </w:p>
        </w:tc>
        <w:tc>
          <w:tcPr>
            <w:tcW w:w="851" w:type="dxa"/>
            <w:shd w:val="clear" w:color="auto" w:fill="auto"/>
            <w:noWrap/>
          </w:tcPr>
          <w:p w14:paraId="461F064B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2,540</w:t>
            </w:r>
          </w:p>
        </w:tc>
        <w:tc>
          <w:tcPr>
            <w:tcW w:w="708" w:type="dxa"/>
            <w:shd w:val="clear" w:color="auto" w:fill="auto"/>
            <w:noWrap/>
          </w:tcPr>
          <w:p w14:paraId="2F414C0E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24CF2C3E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291380FB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47E7E2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э0612кц06105300</w:t>
            </w:r>
          </w:p>
        </w:tc>
        <w:tc>
          <w:tcPr>
            <w:tcW w:w="899" w:type="dxa"/>
            <w:shd w:val="clear" w:color="auto" w:fill="auto"/>
          </w:tcPr>
          <w:p w14:paraId="1D97CCFA" w14:textId="77777777" w:rsidR="00220ABF" w:rsidRDefault="00220ABF" w:rsidP="00220ABF">
            <w:r w:rsidRPr="003541C5">
              <w:rPr>
                <w:rFonts w:ascii="Arial" w:hAnsi="Arial" w:cs="Arial"/>
                <w:color w:val="333333"/>
                <w:sz w:val="16"/>
                <w:szCs w:val="16"/>
              </w:rPr>
              <w:t>Кольцо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639F60AB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14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0.120 WHITE/SI1</w:t>
            </w:r>
          </w:p>
        </w:tc>
        <w:tc>
          <w:tcPr>
            <w:tcW w:w="1272" w:type="dxa"/>
            <w:shd w:val="clear" w:color="auto" w:fill="auto"/>
          </w:tcPr>
          <w:p w14:paraId="744C75C1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344E740F" w14:textId="77777777" w:rsidR="00220ABF" w:rsidRPr="00AB5637" w:rsidRDefault="00ED7A1B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B5637">
              <w:rPr>
                <w:rFonts w:ascii="Arial" w:hAnsi="Arial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40C74289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8700000833227    </w:t>
            </w:r>
          </w:p>
        </w:tc>
        <w:tc>
          <w:tcPr>
            <w:tcW w:w="851" w:type="dxa"/>
            <w:shd w:val="clear" w:color="auto" w:fill="auto"/>
            <w:noWrap/>
          </w:tcPr>
          <w:p w14:paraId="37504881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2,480</w:t>
            </w:r>
          </w:p>
        </w:tc>
        <w:tc>
          <w:tcPr>
            <w:tcW w:w="708" w:type="dxa"/>
            <w:shd w:val="clear" w:color="auto" w:fill="auto"/>
            <w:noWrap/>
          </w:tcPr>
          <w:p w14:paraId="1DFA4253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07B17AF7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3AE101F1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1455F6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э0612кц02193900</w:t>
            </w:r>
          </w:p>
        </w:tc>
        <w:tc>
          <w:tcPr>
            <w:tcW w:w="899" w:type="dxa"/>
            <w:shd w:val="clear" w:color="auto" w:fill="auto"/>
          </w:tcPr>
          <w:p w14:paraId="5832AF48" w14:textId="77777777" w:rsidR="00220ABF" w:rsidRDefault="00220ABF" w:rsidP="00220ABF">
            <w:r w:rsidRPr="003541C5">
              <w:rPr>
                <w:rFonts w:ascii="Arial" w:hAnsi="Arial" w:cs="Arial"/>
                <w:color w:val="333333"/>
                <w:sz w:val="16"/>
                <w:szCs w:val="16"/>
              </w:rPr>
              <w:t>Кольцо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2B7B5318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0.010 WHITE/SI1</w:t>
            </w:r>
          </w:p>
        </w:tc>
        <w:tc>
          <w:tcPr>
            <w:tcW w:w="1272" w:type="dxa"/>
            <w:shd w:val="clear" w:color="auto" w:fill="auto"/>
          </w:tcPr>
          <w:p w14:paraId="352F95D0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7D931B15" w14:textId="77777777" w:rsidR="00220ABF" w:rsidRPr="00AB5637" w:rsidRDefault="00ED7A1B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B5637">
              <w:rPr>
                <w:rFonts w:ascii="Arial" w:hAnsi="Arial" w:cs="Arial"/>
                <w:color w:val="333333"/>
                <w:sz w:val="16"/>
                <w:szCs w:val="16"/>
              </w:rPr>
              <w:t>17,5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0F83029F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8700000880931    </w:t>
            </w:r>
          </w:p>
        </w:tc>
        <w:tc>
          <w:tcPr>
            <w:tcW w:w="851" w:type="dxa"/>
            <w:shd w:val="clear" w:color="auto" w:fill="auto"/>
            <w:noWrap/>
          </w:tcPr>
          <w:p w14:paraId="30084955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3,870</w:t>
            </w:r>
          </w:p>
        </w:tc>
        <w:tc>
          <w:tcPr>
            <w:tcW w:w="708" w:type="dxa"/>
            <w:shd w:val="clear" w:color="auto" w:fill="auto"/>
            <w:noWrap/>
          </w:tcPr>
          <w:p w14:paraId="48F204DD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220ABF" w:rsidRPr="00B43B6F" w14:paraId="52C4BB0C" w14:textId="77777777" w:rsidTr="00E94402">
        <w:trPr>
          <w:trHeight w:val="225"/>
          <w:jc w:val="center"/>
        </w:trPr>
        <w:tc>
          <w:tcPr>
            <w:tcW w:w="421" w:type="dxa"/>
            <w:shd w:val="clear" w:color="auto" w:fill="auto"/>
            <w:noWrap/>
          </w:tcPr>
          <w:p w14:paraId="3EC6FFB1" w14:textId="77777777" w:rsidR="00220ABF" w:rsidRPr="00B43B6F" w:rsidRDefault="00220ABF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4BF859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э0612кц06105300</w:t>
            </w:r>
          </w:p>
        </w:tc>
        <w:tc>
          <w:tcPr>
            <w:tcW w:w="899" w:type="dxa"/>
            <w:shd w:val="clear" w:color="auto" w:fill="auto"/>
          </w:tcPr>
          <w:p w14:paraId="4483605F" w14:textId="77777777" w:rsidR="00220ABF" w:rsidRDefault="00220ABF" w:rsidP="00220ABF">
            <w:r w:rsidRPr="003541C5">
              <w:rPr>
                <w:rFonts w:ascii="Arial" w:hAnsi="Arial" w:cs="Arial"/>
                <w:color w:val="333333"/>
                <w:sz w:val="16"/>
                <w:szCs w:val="16"/>
              </w:rPr>
              <w:t>Кольцо</w:t>
            </w:r>
          </w:p>
        </w:tc>
        <w:tc>
          <w:tcPr>
            <w:tcW w:w="2750" w:type="dxa"/>
            <w:shd w:val="clear" w:color="auto" w:fill="auto"/>
            <w:noWrap/>
            <w:vAlign w:val="bottom"/>
          </w:tcPr>
          <w:p w14:paraId="7F1507E1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14 </w:t>
            </w:r>
            <w:proofErr w:type="spellStart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ВБр</w:t>
            </w:r>
            <w:proofErr w:type="spellEnd"/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 Кр57 0.121 WHITE/SI1</w:t>
            </w:r>
          </w:p>
        </w:tc>
        <w:tc>
          <w:tcPr>
            <w:tcW w:w="1272" w:type="dxa"/>
            <w:shd w:val="clear" w:color="auto" w:fill="auto"/>
          </w:tcPr>
          <w:p w14:paraId="64DC4E1A" w14:textId="77777777" w:rsidR="00220ABF" w:rsidRDefault="00220ABF" w:rsidP="00220ABF">
            <w:r w:rsidRPr="00A95D57">
              <w:rPr>
                <w:rFonts w:ascii="Arial" w:hAnsi="Arial" w:cs="Arial"/>
                <w:color w:val="333333"/>
                <w:sz w:val="16"/>
                <w:szCs w:val="16"/>
              </w:rPr>
              <w:t>Серебро 925</w:t>
            </w:r>
          </w:p>
        </w:tc>
        <w:tc>
          <w:tcPr>
            <w:tcW w:w="774" w:type="dxa"/>
            <w:shd w:val="clear" w:color="auto" w:fill="auto"/>
            <w:noWrap/>
          </w:tcPr>
          <w:p w14:paraId="72AD35F3" w14:textId="77777777" w:rsidR="00220ABF" w:rsidRPr="00AB5637" w:rsidRDefault="00ED7A1B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B5637">
              <w:rPr>
                <w:rFonts w:ascii="Arial" w:hAnsi="Arial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79FBAACD" w14:textId="77777777" w:rsidR="00220ABF" w:rsidRPr="00B43B6F" w:rsidRDefault="00220ABF" w:rsidP="00220AB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 xml:space="preserve">8700000809208    </w:t>
            </w:r>
          </w:p>
        </w:tc>
        <w:tc>
          <w:tcPr>
            <w:tcW w:w="851" w:type="dxa"/>
            <w:shd w:val="clear" w:color="auto" w:fill="auto"/>
            <w:noWrap/>
          </w:tcPr>
          <w:p w14:paraId="46D48085" w14:textId="77777777" w:rsidR="00220ABF" w:rsidRPr="00B43B6F" w:rsidRDefault="00ED7A1B" w:rsidP="00220AB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2,160</w:t>
            </w:r>
          </w:p>
        </w:tc>
        <w:tc>
          <w:tcPr>
            <w:tcW w:w="708" w:type="dxa"/>
            <w:shd w:val="clear" w:color="auto" w:fill="auto"/>
            <w:noWrap/>
          </w:tcPr>
          <w:p w14:paraId="61534681" w14:textId="77777777" w:rsidR="00220ABF" w:rsidRDefault="00220ABF" w:rsidP="00220ABF">
            <w:pPr>
              <w:jc w:val="right"/>
            </w:pPr>
            <w:r w:rsidRPr="00CD3580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6F55B3" w:rsidRPr="00B43B6F" w14:paraId="2B223C27" w14:textId="77777777" w:rsidTr="00E94402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hideMark/>
          </w:tcPr>
          <w:p w14:paraId="6048A2AF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95FFEB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auto" w:fill="auto"/>
          </w:tcPr>
          <w:p w14:paraId="5E87CD3C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750" w:type="dxa"/>
            <w:shd w:val="clear" w:color="auto" w:fill="auto"/>
            <w:noWrap/>
            <w:hideMark/>
          </w:tcPr>
          <w:p w14:paraId="1AD96219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72" w:type="dxa"/>
            <w:shd w:val="clear" w:color="auto" w:fill="auto"/>
          </w:tcPr>
          <w:p w14:paraId="209510C2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  <w:hideMark/>
          </w:tcPr>
          <w:p w14:paraId="11B09462" w14:textId="77777777" w:rsidR="006F55B3" w:rsidRPr="00AB5637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B5637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E392607" w14:textId="77777777" w:rsidR="006F55B3" w:rsidRPr="00B43B6F" w:rsidRDefault="006F55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43B6F">
              <w:rPr>
                <w:rFonts w:ascii="Arial" w:hAnsi="Arial" w:cs="Arial"/>
                <w:color w:val="333333"/>
                <w:sz w:val="16"/>
                <w:szCs w:val="16"/>
              </w:rPr>
              <w:t> Всего</w:t>
            </w:r>
          </w:p>
        </w:tc>
        <w:tc>
          <w:tcPr>
            <w:tcW w:w="851" w:type="dxa"/>
            <w:shd w:val="clear" w:color="auto" w:fill="auto"/>
            <w:noWrap/>
          </w:tcPr>
          <w:p w14:paraId="3174BDC0" w14:textId="77777777" w:rsidR="006F55B3" w:rsidRPr="00B43B6F" w:rsidRDefault="006F55B3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66A0351B" w14:textId="77777777" w:rsidR="006F55B3" w:rsidRPr="00B43B6F" w:rsidRDefault="00B43B6F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</w:t>
            </w:r>
          </w:p>
        </w:tc>
      </w:tr>
    </w:tbl>
    <w:p w14:paraId="5B6A7ADC" w14:textId="77777777" w:rsidR="006F55B3" w:rsidRDefault="006F55B3" w:rsidP="00453423">
      <w:pPr>
        <w:ind w:left="720"/>
        <w:jc w:val="both"/>
      </w:pPr>
    </w:p>
    <w:p w14:paraId="1EF829D5" w14:textId="77777777" w:rsidR="006F55B3" w:rsidRDefault="006F55B3" w:rsidP="006F55B3">
      <w:pPr>
        <w:jc w:val="both"/>
      </w:pPr>
      <w:r>
        <w:t>4.1. Призы в части превышения размера, предусмотренного п. 28 ст. 217 Налогового Кодекса РФ, облагается НДФЛ по ставке, установленной п. 2 и п. 3 ст. 224 Налогового Кодекса РФ. Организатор конкурса исполняет функции налогового агента в порядке, предусмотренном налоговым законодательством РФ.</w:t>
      </w:r>
    </w:p>
    <w:p w14:paraId="3169970A" w14:textId="77777777" w:rsidR="00A74CC9" w:rsidRDefault="00A74CC9" w:rsidP="00FD16F1">
      <w:pPr>
        <w:jc w:val="both"/>
      </w:pPr>
    </w:p>
    <w:p w14:paraId="3AD41920" w14:textId="77777777" w:rsidR="00FD16F1" w:rsidRDefault="00FD16F1" w:rsidP="00FD16F1">
      <w:pPr>
        <w:jc w:val="both"/>
      </w:pPr>
      <w:r>
        <w:t xml:space="preserve">5. </w:t>
      </w:r>
      <w:r w:rsidRPr="00F63525">
        <w:t xml:space="preserve">Порядок проведения розыгрыша </w:t>
      </w:r>
      <w:r w:rsidR="00FE3E87">
        <w:t>призов</w:t>
      </w:r>
      <w:r w:rsidRPr="00F63525">
        <w:t xml:space="preserve">, алгоритм </w:t>
      </w:r>
      <w:r w:rsidR="00DF6170">
        <w:t>определения</w:t>
      </w:r>
      <w:r w:rsidRPr="00F63525">
        <w:t xml:space="preserve"> выигрышей.</w:t>
      </w:r>
    </w:p>
    <w:p w14:paraId="75D4A6D4" w14:textId="77777777" w:rsidR="008455A7" w:rsidRDefault="008455A7" w:rsidP="00FD16F1">
      <w:pPr>
        <w:jc w:val="both"/>
      </w:pPr>
      <w:r>
        <w:t xml:space="preserve">Организатор розыгрыша определяет победителя Розыгрыша </w:t>
      </w:r>
      <w:r w:rsidR="00FC6B42">
        <w:t>среди участников розыгрыша с помощью генератора случайных чисел (</w:t>
      </w:r>
      <w:proofErr w:type="spellStart"/>
      <w:r w:rsidR="00A96B89">
        <w:rPr>
          <w:lang w:val="en-US"/>
        </w:rPr>
        <w:t>RundStuff</w:t>
      </w:r>
      <w:proofErr w:type="spellEnd"/>
      <w:r w:rsidR="00A96B89" w:rsidRPr="00A96B89">
        <w:t>.</w:t>
      </w:r>
      <w:proofErr w:type="spellStart"/>
      <w:r w:rsidR="00A96B89">
        <w:rPr>
          <w:lang w:val="en-US"/>
        </w:rPr>
        <w:t>ru</w:t>
      </w:r>
      <w:proofErr w:type="spellEnd"/>
      <w:r w:rsidR="00A96B89" w:rsidRPr="00A96B89">
        <w:t>)</w:t>
      </w:r>
      <w:r>
        <w:t>.</w:t>
      </w:r>
    </w:p>
    <w:p w14:paraId="7A111AC8" w14:textId="77777777" w:rsidR="00235FAC" w:rsidRDefault="00235FAC" w:rsidP="00FD16F1">
      <w:pPr>
        <w:jc w:val="both"/>
      </w:pPr>
    </w:p>
    <w:p w14:paraId="7D3D6FF3" w14:textId="77777777" w:rsidR="00235FAC" w:rsidRDefault="00235FAC" w:rsidP="00FD16F1">
      <w:pPr>
        <w:jc w:val="both"/>
      </w:pPr>
      <w:r>
        <w:t xml:space="preserve">Организатор розыгрыша составляет реестр </w:t>
      </w:r>
      <w:r w:rsidR="00A96B89">
        <w:t xml:space="preserve">зарегистрированных </w:t>
      </w:r>
      <w:r w:rsidR="00A74CC9">
        <w:t>участников Розыгрыша</w:t>
      </w:r>
      <w:r>
        <w:t xml:space="preserve"> и загружает данный реестр в сервис </w:t>
      </w:r>
      <w:proofErr w:type="spellStart"/>
      <w:r w:rsidR="00A96B89">
        <w:rPr>
          <w:lang w:val="en-US"/>
        </w:rPr>
        <w:t>RundStuff</w:t>
      </w:r>
      <w:proofErr w:type="spellEnd"/>
      <w:r w:rsidR="00A96B89" w:rsidRPr="00A96B89">
        <w:t>.</w:t>
      </w:r>
      <w:proofErr w:type="spellStart"/>
      <w:r w:rsidR="00A96B89">
        <w:rPr>
          <w:lang w:val="en-US"/>
        </w:rPr>
        <w:t>ru</w:t>
      </w:r>
      <w:proofErr w:type="spellEnd"/>
      <w:r w:rsidR="008455A7">
        <w:t>.</w:t>
      </w:r>
      <w:r w:rsidR="00BC6470">
        <w:t xml:space="preserve"> </w:t>
      </w:r>
      <w:r w:rsidR="004809E1">
        <w:t xml:space="preserve">Каждому </w:t>
      </w:r>
      <w:r w:rsidR="00A74CC9">
        <w:t>участнику</w:t>
      </w:r>
      <w:r w:rsidR="004809E1">
        <w:t xml:space="preserve"> присваивается порядковый номер, начиная с цифры 1.</w:t>
      </w:r>
    </w:p>
    <w:p w14:paraId="38FCC2E0" w14:textId="77777777" w:rsidR="00235FAC" w:rsidRDefault="00235FAC" w:rsidP="00FD16F1">
      <w:pPr>
        <w:jc w:val="both"/>
      </w:pPr>
    </w:p>
    <w:p w14:paraId="53CCE01E" w14:textId="77777777" w:rsidR="00235FAC" w:rsidRDefault="00BC6470" w:rsidP="00FD16F1">
      <w:pPr>
        <w:jc w:val="both"/>
      </w:pPr>
      <w:r>
        <w:t xml:space="preserve">Определение победителей производится по </w:t>
      </w:r>
      <w:r w:rsidR="004809E1">
        <w:t>порядковым номерам</w:t>
      </w:r>
      <w:r>
        <w:t xml:space="preserve"> </w:t>
      </w:r>
      <w:r w:rsidR="00A74CC9">
        <w:t>участников Розыгрыша</w:t>
      </w:r>
      <w:r>
        <w:t xml:space="preserve"> </w:t>
      </w:r>
      <w:r w:rsidR="00B43B6F">
        <w:t>3 января 2025 г.</w:t>
      </w:r>
      <w:r>
        <w:t xml:space="preserve"> в </w:t>
      </w:r>
      <w:r w:rsidR="00A96B89">
        <w:t>период с 16.00 до 22.00</w:t>
      </w:r>
      <w:r>
        <w:t xml:space="preserve"> часов с помощью сервиса </w:t>
      </w:r>
      <w:proofErr w:type="spellStart"/>
      <w:proofErr w:type="gramStart"/>
      <w:r w:rsidR="00A96B89">
        <w:rPr>
          <w:lang w:val="en-US"/>
        </w:rPr>
        <w:t>RundStuff</w:t>
      </w:r>
      <w:proofErr w:type="spellEnd"/>
      <w:r w:rsidR="00A96B89" w:rsidRPr="00A96B89">
        <w:t>.</w:t>
      </w:r>
      <w:proofErr w:type="spellStart"/>
      <w:r w:rsidR="00A96B89">
        <w:rPr>
          <w:lang w:val="en-US"/>
        </w:rPr>
        <w:t>ru</w:t>
      </w:r>
      <w:proofErr w:type="spellEnd"/>
      <w:r>
        <w:t xml:space="preserve">  путем</w:t>
      </w:r>
      <w:proofErr w:type="gramEnd"/>
      <w:r>
        <w:t xml:space="preserve"> генерации случайных чисел. </w:t>
      </w:r>
    </w:p>
    <w:p w14:paraId="75BEC972" w14:textId="77777777" w:rsidR="00235FAC" w:rsidRDefault="00235FAC" w:rsidP="00FD16F1">
      <w:pPr>
        <w:jc w:val="both"/>
      </w:pPr>
      <w:r>
        <w:t xml:space="preserve">Выпавшие номера </w:t>
      </w:r>
      <w:r w:rsidR="00A96B89">
        <w:t>покупок</w:t>
      </w:r>
      <w:r>
        <w:t xml:space="preserve">-победителей </w:t>
      </w:r>
      <w:r w:rsidR="00F51295">
        <w:t xml:space="preserve">Организатор розыгрыша проверяет по </w:t>
      </w:r>
      <w:r w:rsidR="00A96B89">
        <w:t xml:space="preserve">реестру зарегистрированных </w:t>
      </w:r>
      <w:r w:rsidR="00A74CC9">
        <w:t>участников Розыгрыша</w:t>
      </w:r>
      <w:r w:rsidR="00A96B89">
        <w:t xml:space="preserve"> </w:t>
      </w:r>
      <w:r w:rsidR="00F51295">
        <w:t>и выявляет фамилию, имя и отчества и номер контактного телефона лица, совершившего покупку.</w:t>
      </w:r>
    </w:p>
    <w:p w14:paraId="3342FF7E" w14:textId="77777777" w:rsidR="00F51295" w:rsidRDefault="00F51295" w:rsidP="00FD16F1">
      <w:pPr>
        <w:jc w:val="both"/>
      </w:pPr>
    </w:p>
    <w:p w14:paraId="2C505FF6" w14:textId="77777777" w:rsidR="00F51295" w:rsidRDefault="00F51295" w:rsidP="00FD16F1">
      <w:pPr>
        <w:jc w:val="both"/>
      </w:pPr>
      <w:r w:rsidRPr="00F51295">
        <w:t xml:space="preserve">Участники </w:t>
      </w:r>
      <w:r>
        <w:t>розыгрыша</w:t>
      </w:r>
      <w:r w:rsidRPr="00F51295">
        <w:t xml:space="preserve">, которые выиграют призы, будут извещены об этом Организатором </w:t>
      </w:r>
      <w:proofErr w:type="gramStart"/>
      <w:r>
        <w:t>розыгрыша</w:t>
      </w:r>
      <w:r w:rsidRPr="00F51295">
        <w:t xml:space="preserve">  по</w:t>
      </w:r>
      <w:proofErr w:type="gramEnd"/>
      <w:r w:rsidRPr="00F51295">
        <w:t xml:space="preserve"> указанному </w:t>
      </w:r>
      <w:r w:rsidR="00A96B89">
        <w:t>при регистрации покупки</w:t>
      </w:r>
      <w:r>
        <w:t xml:space="preserve"> </w:t>
      </w:r>
      <w:r w:rsidRPr="00F51295">
        <w:t>телефону</w:t>
      </w:r>
      <w:r w:rsidR="00A96B89">
        <w:t>.</w:t>
      </w:r>
    </w:p>
    <w:p w14:paraId="227E3C62" w14:textId="77777777" w:rsidR="00A74CC9" w:rsidRDefault="00A74CC9" w:rsidP="00FD16F1">
      <w:pPr>
        <w:jc w:val="both"/>
      </w:pPr>
    </w:p>
    <w:p w14:paraId="5FDF312C" w14:textId="77777777" w:rsidR="00A96B89" w:rsidRPr="00A74CC9" w:rsidRDefault="00A96B89" w:rsidP="00FD16F1">
      <w:pPr>
        <w:jc w:val="both"/>
      </w:pPr>
      <w:r>
        <w:lastRenderedPageBreak/>
        <w:t xml:space="preserve">Итоги розыгрыша будут опубликованы Организатором конкурса </w:t>
      </w:r>
      <w:r w:rsidR="00B43B6F">
        <w:t xml:space="preserve">3 января 2025 </w:t>
      </w:r>
      <w:r w:rsidR="00A74CC9">
        <w:t xml:space="preserve">г. </w:t>
      </w:r>
      <w:r>
        <w:t xml:space="preserve">на странице сайта Интернет-магазина, а также на канале Организатора конкурса в </w:t>
      </w:r>
      <w:r>
        <w:rPr>
          <w:lang w:val="en-US"/>
        </w:rPr>
        <w:t>Telegram</w:t>
      </w:r>
      <w:r w:rsidR="00A74CC9">
        <w:t xml:space="preserve"> </w:t>
      </w:r>
      <w:r w:rsidR="00A74CC9" w:rsidRPr="00A74CC9">
        <w:t>https://t.me/epldiamond_official</w:t>
      </w:r>
      <w:r w:rsidR="00A74CC9">
        <w:t>.</w:t>
      </w:r>
    </w:p>
    <w:p w14:paraId="106E6052" w14:textId="77777777" w:rsidR="00F51295" w:rsidRDefault="00F51295" w:rsidP="00FD16F1">
      <w:pPr>
        <w:jc w:val="both"/>
      </w:pPr>
    </w:p>
    <w:p w14:paraId="7571DC83" w14:textId="77777777" w:rsidR="00961DC4" w:rsidRDefault="00DF6170" w:rsidP="00FE3E87">
      <w:pPr>
        <w:jc w:val="both"/>
      </w:pPr>
      <w:r>
        <w:t xml:space="preserve">6. </w:t>
      </w:r>
      <w:r w:rsidR="00FE3E87">
        <w:t>Срок, место и порядок получения призов:</w:t>
      </w:r>
      <w:r w:rsidR="00961DC4">
        <w:t xml:space="preserve"> </w:t>
      </w:r>
    </w:p>
    <w:p w14:paraId="2C258CAB" w14:textId="77777777" w:rsidR="00BC6470" w:rsidRDefault="00F51295" w:rsidP="00FE3E87">
      <w:pPr>
        <w:jc w:val="both"/>
      </w:pPr>
      <w:r>
        <w:t xml:space="preserve">Победители розыгрыша могут получить призы в срок до </w:t>
      </w:r>
      <w:r w:rsidR="00A74CC9">
        <w:t>31 января 2025</w:t>
      </w:r>
      <w:r>
        <w:t xml:space="preserve"> г. включительно при предъявлении паспорта и </w:t>
      </w:r>
      <w:r w:rsidR="00A74CC9">
        <w:t xml:space="preserve">оригинала </w:t>
      </w:r>
      <w:r>
        <w:t>кассового чека</w:t>
      </w:r>
      <w:r w:rsidR="00A74CC9">
        <w:t>, подтверждающего покупку согласно условиям настоящего розыгрыша</w:t>
      </w:r>
      <w:r>
        <w:t>:</w:t>
      </w:r>
    </w:p>
    <w:p w14:paraId="3792585C" w14:textId="77777777" w:rsidR="00F51295" w:rsidRDefault="00F51295" w:rsidP="00FE3E87">
      <w:pPr>
        <w:jc w:val="both"/>
      </w:pPr>
      <w:r>
        <w:t>- если покупка была совершена в Ювелирном салоне, то победитель розыгрыша получает приз по месту совершения покупки в часы работы соответствующего ювелирного салона;</w:t>
      </w:r>
    </w:p>
    <w:p w14:paraId="04548BE8" w14:textId="77777777" w:rsidR="00453423" w:rsidRDefault="00F51295" w:rsidP="00FE3E87">
      <w:pPr>
        <w:jc w:val="both"/>
      </w:pPr>
      <w:r>
        <w:t>- если покупка была совершена в Интернет-магазине, то победитель розыгрыша получает приз по адресу: г. Москва, 1-й Щипковский пер., д. 20</w:t>
      </w:r>
      <w:r w:rsidR="007E4916">
        <w:t>, в рабочее время с 10.00 часов до 18.00 часов.</w:t>
      </w:r>
      <w:r w:rsidR="0023376F">
        <w:t xml:space="preserve"> Если победитель не может п</w:t>
      </w:r>
      <w:r w:rsidR="005426F8">
        <w:t>риехать в г. Москва для получения приза, Организатор конкурса по согласованию с ним может организовать за свой счет доставку приза по адресу, указанному победителем в письменном заявлении.</w:t>
      </w:r>
    </w:p>
    <w:p w14:paraId="3A87E586" w14:textId="77777777" w:rsidR="00F6191D" w:rsidRDefault="00F6191D" w:rsidP="00961DC4">
      <w:pPr>
        <w:pBdr>
          <w:bottom w:val="single" w:sz="12" w:space="1" w:color="auto"/>
        </w:pBdr>
        <w:jc w:val="both"/>
      </w:pPr>
    </w:p>
    <w:sectPr w:rsidR="00F6191D" w:rsidSect="007E4916">
      <w:footerReference w:type="default" r:id="rId11"/>
      <w:pgSz w:w="11906" w:h="16838"/>
      <w:pgMar w:top="426" w:right="850" w:bottom="89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9D4C" w14:textId="77777777" w:rsidR="00127725" w:rsidRDefault="00127725" w:rsidP="00F6191D">
      <w:r>
        <w:separator/>
      </w:r>
    </w:p>
  </w:endnote>
  <w:endnote w:type="continuationSeparator" w:id="0">
    <w:p w14:paraId="2003FAEF" w14:textId="77777777" w:rsidR="00127725" w:rsidRDefault="00127725" w:rsidP="00F6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4516" w14:textId="77777777" w:rsidR="00F6191D" w:rsidRDefault="00F6191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637">
      <w:rPr>
        <w:noProof/>
      </w:rPr>
      <w:t>2</w:t>
    </w:r>
    <w:r>
      <w:fldChar w:fldCharType="end"/>
    </w:r>
  </w:p>
  <w:p w14:paraId="39344AFD" w14:textId="77777777" w:rsidR="00F6191D" w:rsidRDefault="00F619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2DC2" w14:textId="77777777" w:rsidR="00127725" w:rsidRDefault="00127725" w:rsidP="00F6191D">
      <w:r>
        <w:separator/>
      </w:r>
    </w:p>
  </w:footnote>
  <w:footnote w:type="continuationSeparator" w:id="0">
    <w:p w14:paraId="663E2F7B" w14:textId="77777777" w:rsidR="00127725" w:rsidRDefault="00127725" w:rsidP="00F6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8CF"/>
    <w:multiLevelType w:val="hybridMultilevel"/>
    <w:tmpl w:val="67721A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70009D"/>
    <w:multiLevelType w:val="hybridMultilevel"/>
    <w:tmpl w:val="7D42C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0B0E"/>
    <w:multiLevelType w:val="hybridMultilevel"/>
    <w:tmpl w:val="9D6CA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2450A"/>
    <w:multiLevelType w:val="hybridMultilevel"/>
    <w:tmpl w:val="9520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E4A"/>
    <w:multiLevelType w:val="hybridMultilevel"/>
    <w:tmpl w:val="50BC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697C"/>
    <w:multiLevelType w:val="hybridMultilevel"/>
    <w:tmpl w:val="67721A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997DBA"/>
    <w:multiLevelType w:val="hybridMultilevel"/>
    <w:tmpl w:val="C096DF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153F5"/>
    <w:multiLevelType w:val="hybridMultilevel"/>
    <w:tmpl w:val="9C527F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D50"/>
    <w:multiLevelType w:val="hybridMultilevel"/>
    <w:tmpl w:val="E434620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37480DDD"/>
    <w:multiLevelType w:val="hybridMultilevel"/>
    <w:tmpl w:val="2112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65C0"/>
    <w:multiLevelType w:val="hybridMultilevel"/>
    <w:tmpl w:val="67E08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54830"/>
    <w:multiLevelType w:val="hybridMultilevel"/>
    <w:tmpl w:val="B6742EF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837A0"/>
    <w:multiLevelType w:val="multilevel"/>
    <w:tmpl w:val="589245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0174904"/>
    <w:multiLevelType w:val="hybridMultilevel"/>
    <w:tmpl w:val="C4D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87C07"/>
    <w:multiLevelType w:val="hybridMultilevel"/>
    <w:tmpl w:val="C10C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06A24"/>
    <w:multiLevelType w:val="hybridMultilevel"/>
    <w:tmpl w:val="F4DEA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DD6A">
      <w:start w:val="10"/>
      <w:numFmt w:val="decimal"/>
      <w:lvlText w:val="%2"/>
      <w:lvlJc w:val="left"/>
      <w:pPr>
        <w:tabs>
          <w:tab w:val="num" w:pos="4335"/>
        </w:tabs>
        <w:ind w:left="4335" w:hanging="325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42517"/>
    <w:multiLevelType w:val="hybridMultilevel"/>
    <w:tmpl w:val="4A9CA1F6"/>
    <w:lvl w:ilvl="0" w:tplc="0EE602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45F8"/>
    <w:multiLevelType w:val="hybridMultilevel"/>
    <w:tmpl w:val="A246FE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881819"/>
    <w:multiLevelType w:val="hybridMultilevel"/>
    <w:tmpl w:val="59B6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9F7D54"/>
    <w:multiLevelType w:val="hybridMultilevel"/>
    <w:tmpl w:val="F51A8E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353378">
    <w:abstractNumId w:val="17"/>
  </w:num>
  <w:num w:numId="2" w16cid:durableId="1862939967">
    <w:abstractNumId w:val="6"/>
  </w:num>
  <w:num w:numId="3" w16cid:durableId="1939945417">
    <w:abstractNumId w:val="19"/>
  </w:num>
  <w:num w:numId="4" w16cid:durableId="1201623360">
    <w:abstractNumId w:val="7"/>
  </w:num>
  <w:num w:numId="5" w16cid:durableId="1044211388">
    <w:abstractNumId w:val="11"/>
  </w:num>
  <w:num w:numId="6" w16cid:durableId="2057124319">
    <w:abstractNumId w:val="18"/>
  </w:num>
  <w:num w:numId="7" w16cid:durableId="1620140444">
    <w:abstractNumId w:val="12"/>
  </w:num>
  <w:num w:numId="8" w16cid:durableId="1986012195">
    <w:abstractNumId w:val="16"/>
  </w:num>
  <w:num w:numId="9" w16cid:durableId="324672853">
    <w:abstractNumId w:val="9"/>
  </w:num>
  <w:num w:numId="10" w16cid:durableId="1922062514">
    <w:abstractNumId w:val="15"/>
  </w:num>
  <w:num w:numId="11" w16cid:durableId="1790081370">
    <w:abstractNumId w:val="0"/>
  </w:num>
  <w:num w:numId="12" w16cid:durableId="1239054914">
    <w:abstractNumId w:val="10"/>
  </w:num>
  <w:num w:numId="13" w16cid:durableId="340205307">
    <w:abstractNumId w:val="5"/>
  </w:num>
  <w:num w:numId="14" w16cid:durableId="981234163">
    <w:abstractNumId w:val="2"/>
  </w:num>
  <w:num w:numId="15" w16cid:durableId="910383263">
    <w:abstractNumId w:val="13"/>
  </w:num>
  <w:num w:numId="16" w16cid:durableId="125583169">
    <w:abstractNumId w:val="8"/>
  </w:num>
  <w:num w:numId="17" w16cid:durableId="1371681749">
    <w:abstractNumId w:val="4"/>
  </w:num>
  <w:num w:numId="18" w16cid:durableId="1106779068">
    <w:abstractNumId w:val="3"/>
  </w:num>
  <w:num w:numId="19" w16cid:durableId="542136165">
    <w:abstractNumId w:val="1"/>
  </w:num>
  <w:num w:numId="20" w16cid:durableId="2014214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2D"/>
    <w:rsid w:val="0003192D"/>
    <w:rsid w:val="00054E60"/>
    <w:rsid w:val="000578AE"/>
    <w:rsid w:val="0008599E"/>
    <w:rsid w:val="000A0BC7"/>
    <w:rsid w:val="00127725"/>
    <w:rsid w:val="00144E99"/>
    <w:rsid w:val="00156C9E"/>
    <w:rsid w:val="00157647"/>
    <w:rsid w:val="00177051"/>
    <w:rsid w:val="00186B07"/>
    <w:rsid w:val="001B46A4"/>
    <w:rsid w:val="001E3075"/>
    <w:rsid w:val="00220ABF"/>
    <w:rsid w:val="0023302D"/>
    <w:rsid w:val="0023376F"/>
    <w:rsid w:val="00235FAC"/>
    <w:rsid w:val="00241BD7"/>
    <w:rsid w:val="00264727"/>
    <w:rsid w:val="00287DAE"/>
    <w:rsid w:val="0029066C"/>
    <w:rsid w:val="002D3CBF"/>
    <w:rsid w:val="00300AF1"/>
    <w:rsid w:val="00321224"/>
    <w:rsid w:val="0033326E"/>
    <w:rsid w:val="00363440"/>
    <w:rsid w:val="00377451"/>
    <w:rsid w:val="003B3DDB"/>
    <w:rsid w:val="003F3F92"/>
    <w:rsid w:val="004037CE"/>
    <w:rsid w:val="00405148"/>
    <w:rsid w:val="00420C16"/>
    <w:rsid w:val="00437BDD"/>
    <w:rsid w:val="00453423"/>
    <w:rsid w:val="00460AF7"/>
    <w:rsid w:val="00464B90"/>
    <w:rsid w:val="004809E1"/>
    <w:rsid w:val="0049283A"/>
    <w:rsid w:val="004B23F3"/>
    <w:rsid w:val="00507FF4"/>
    <w:rsid w:val="00521AE8"/>
    <w:rsid w:val="005426F8"/>
    <w:rsid w:val="0055370C"/>
    <w:rsid w:val="00573351"/>
    <w:rsid w:val="005F74DF"/>
    <w:rsid w:val="00623582"/>
    <w:rsid w:val="00633654"/>
    <w:rsid w:val="006768F8"/>
    <w:rsid w:val="00695B50"/>
    <w:rsid w:val="006F55B3"/>
    <w:rsid w:val="00705CA9"/>
    <w:rsid w:val="0079494C"/>
    <w:rsid w:val="007A197A"/>
    <w:rsid w:val="007A1BA4"/>
    <w:rsid w:val="007D29C3"/>
    <w:rsid w:val="007E4916"/>
    <w:rsid w:val="008022B5"/>
    <w:rsid w:val="008455A7"/>
    <w:rsid w:val="00857398"/>
    <w:rsid w:val="008649BB"/>
    <w:rsid w:val="0087547C"/>
    <w:rsid w:val="00931518"/>
    <w:rsid w:val="009506A1"/>
    <w:rsid w:val="00961DC4"/>
    <w:rsid w:val="00977440"/>
    <w:rsid w:val="0098409F"/>
    <w:rsid w:val="009D087B"/>
    <w:rsid w:val="009D2E17"/>
    <w:rsid w:val="009E1A39"/>
    <w:rsid w:val="00A1718B"/>
    <w:rsid w:val="00A32BB5"/>
    <w:rsid w:val="00A35DF9"/>
    <w:rsid w:val="00A74CC9"/>
    <w:rsid w:val="00A7608D"/>
    <w:rsid w:val="00A96B89"/>
    <w:rsid w:val="00AB55DA"/>
    <w:rsid w:val="00AB5637"/>
    <w:rsid w:val="00AB76ED"/>
    <w:rsid w:val="00B43B6F"/>
    <w:rsid w:val="00B50882"/>
    <w:rsid w:val="00B73208"/>
    <w:rsid w:val="00B877AE"/>
    <w:rsid w:val="00BC3BCA"/>
    <w:rsid w:val="00BC6470"/>
    <w:rsid w:val="00BE6B23"/>
    <w:rsid w:val="00C17498"/>
    <w:rsid w:val="00C31ED7"/>
    <w:rsid w:val="00C32B0B"/>
    <w:rsid w:val="00C504FA"/>
    <w:rsid w:val="00C56CD5"/>
    <w:rsid w:val="00CA6713"/>
    <w:rsid w:val="00CB4237"/>
    <w:rsid w:val="00CF3C81"/>
    <w:rsid w:val="00CF557B"/>
    <w:rsid w:val="00D32E6C"/>
    <w:rsid w:val="00D724F4"/>
    <w:rsid w:val="00D7769B"/>
    <w:rsid w:val="00DF6170"/>
    <w:rsid w:val="00E31CE8"/>
    <w:rsid w:val="00E34B13"/>
    <w:rsid w:val="00E66951"/>
    <w:rsid w:val="00E94402"/>
    <w:rsid w:val="00EA112B"/>
    <w:rsid w:val="00ED7A1B"/>
    <w:rsid w:val="00F26728"/>
    <w:rsid w:val="00F51295"/>
    <w:rsid w:val="00F6191D"/>
    <w:rsid w:val="00F63525"/>
    <w:rsid w:val="00FA6A26"/>
    <w:rsid w:val="00FC6B42"/>
    <w:rsid w:val="00FD16F1"/>
    <w:rsid w:val="00FE377A"/>
    <w:rsid w:val="00FE3E87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17208"/>
  <w15:chartTrackingRefBased/>
  <w15:docId w15:val="{4EED33CA-497A-8C43-B781-BF821157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377A"/>
    <w:rPr>
      <w:color w:val="0000FF"/>
      <w:u w:val="single"/>
    </w:rPr>
  </w:style>
  <w:style w:type="paragraph" w:styleId="a5">
    <w:name w:val="No Spacing"/>
    <w:uiPriority w:val="1"/>
    <w:qFormat/>
    <w:rsid w:val="00F26728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F619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6191D"/>
    <w:rPr>
      <w:sz w:val="24"/>
      <w:szCs w:val="24"/>
    </w:rPr>
  </w:style>
  <w:style w:type="paragraph" w:styleId="a8">
    <w:name w:val="footer"/>
    <w:basedOn w:val="a"/>
    <w:link w:val="a9"/>
    <w:uiPriority w:val="99"/>
    <w:rsid w:val="00F619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6191D"/>
    <w:rPr>
      <w:sz w:val="24"/>
      <w:szCs w:val="24"/>
    </w:rPr>
  </w:style>
  <w:style w:type="paragraph" w:customStyle="1" w:styleId="aa">
    <w:name w:val="Обычный (веб)"/>
    <w:basedOn w:val="a"/>
    <w:rsid w:val="0033326E"/>
    <w:pPr>
      <w:spacing w:before="100" w:beforeAutospacing="1" w:after="119"/>
    </w:pPr>
    <w:rPr>
      <w:color w:val="000000"/>
    </w:rPr>
  </w:style>
  <w:style w:type="paragraph" w:customStyle="1" w:styleId="Default">
    <w:name w:val="Default"/>
    <w:rsid w:val="00BC3B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diamon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pldiamond.ru/konkurs/?utm_source=listovka&amp;utm_campaign=NY_pri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diam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стимулирующей лотереи</vt:lpstr>
    </vt:vector>
  </TitlesOfParts>
  <Company>EPL Diamond</Company>
  <LinksUpToDate>false</LinksUpToDate>
  <CharactersWithSpaces>7441</CharactersWithSpaces>
  <SharedDoc>false</SharedDoc>
  <HLinks>
    <vt:vector size="18" baseType="variant">
      <vt:variant>
        <vt:i4>589870</vt:i4>
      </vt:variant>
      <vt:variant>
        <vt:i4>6</vt:i4>
      </vt:variant>
      <vt:variant>
        <vt:i4>0</vt:i4>
      </vt:variant>
      <vt:variant>
        <vt:i4>5</vt:i4>
      </vt:variant>
      <vt:variant>
        <vt:lpwstr>https://epldiamond.ru/konkurs/?utm_source=listovka&amp;utm_campaign=NY_prize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http://www.epldiamond.ru/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http://www.epldiamond.ru/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стимулирующей лотереи</dc:title>
  <dc:subject/>
  <dc:creator>Tanya</dc:creator>
  <cp:keywords/>
  <dc:description/>
  <cp:lastModifiedBy>Морозов Михаил Олегович</cp:lastModifiedBy>
  <cp:revision>2</cp:revision>
  <cp:lastPrinted>2011-10-31T10:08:00Z</cp:lastPrinted>
  <dcterms:created xsi:type="dcterms:W3CDTF">2024-12-11T15:59:00Z</dcterms:created>
  <dcterms:modified xsi:type="dcterms:W3CDTF">2024-12-11T15:59:00Z</dcterms:modified>
</cp:coreProperties>
</file>